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DA591EA" w14:textId="25523CB4" w:rsidR="00317554" w:rsidRPr="006A2A50" w:rsidRDefault="004F4708" w:rsidP="004F4708">
      <w:pPr>
        <w:spacing w:after="120"/>
        <w:rPr>
          <w:rFonts w:asciiTheme="minorHAnsi" w:hAnsiTheme="minorHAnsi" w:cs="Calibri"/>
          <w:b/>
          <w:smallCaps/>
          <w:sz w:val="28"/>
          <w:szCs w:val="28"/>
        </w:rPr>
      </w:pPr>
      <w:r>
        <w:rPr>
          <w:rFonts w:asciiTheme="minorHAnsi" w:hAnsiTheme="minorHAnsi" w:cs="Calibri"/>
          <w:b/>
          <w:smallCaps/>
          <w:szCs w:val="24"/>
        </w:rPr>
        <w:tab/>
      </w:r>
      <w:r>
        <w:rPr>
          <w:rFonts w:asciiTheme="minorHAnsi" w:hAnsiTheme="minorHAnsi" w:cs="Calibri"/>
          <w:b/>
          <w:smallCaps/>
          <w:szCs w:val="24"/>
        </w:rPr>
        <w:tab/>
      </w:r>
      <w:r>
        <w:rPr>
          <w:rFonts w:asciiTheme="minorHAnsi" w:hAnsiTheme="minorHAnsi" w:cs="Calibri"/>
          <w:b/>
          <w:smallCaps/>
          <w:szCs w:val="24"/>
        </w:rPr>
        <w:tab/>
      </w:r>
      <w:r>
        <w:rPr>
          <w:rFonts w:asciiTheme="minorHAnsi" w:hAnsiTheme="minorHAnsi" w:cs="Calibri"/>
          <w:b/>
          <w:smallCaps/>
          <w:szCs w:val="24"/>
        </w:rPr>
        <w:tab/>
      </w:r>
      <w:r>
        <w:rPr>
          <w:rFonts w:asciiTheme="minorHAnsi" w:hAnsiTheme="minorHAnsi" w:cs="Calibri"/>
          <w:b/>
          <w:smallCaps/>
          <w:szCs w:val="24"/>
        </w:rPr>
        <w:tab/>
      </w:r>
      <w:r w:rsidR="00285C61" w:rsidRPr="006A2A50">
        <w:rPr>
          <w:rFonts w:asciiTheme="minorHAnsi" w:hAnsiTheme="minorHAnsi" w:cs="Calibri"/>
          <w:b/>
          <w:smallCaps/>
          <w:sz w:val="28"/>
          <w:szCs w:val="28"/>
        </w:rPr>
        <w:t xml:space="preserve">Funding Application </w:t>
      </w:r>
      <w:r w:rsidR="00317554" w:rsidRPr="006A2A50">
        <w:rPr>
          <w:rFonts w:asciiTheme="minorHAnsi" w:hAnsiTheme="minorHAnsi" w:cs="Calibri"/>
          <w:b/>
          <w:smallCaps/>
          <w:sz w:val="28"/>
          <w:szCs w:val="28"/>
        </w:rPr>
        <w:t>Form</w:t>
      </w:r>
    </w:p>
    <w:p w14:paraId="53DBC94C" w14:textId="77777777" w:rsidR="00224978" w:rsidRPr="004F4708" w:rsidRDefault="00224978" w:rsidP="004F4708">
      <w:pPr>
        <w:tabs>
          <w:tab w:val="left" w:pos="5670"/>
        </w:tabs>
        <w:spacing w:after="120"/>
        <w:jc w:val="center"/>
        <w:rPr>
          <w:rFonts w:asciiTheme="minorHAnsi" w:hAnsiTheme="minorHAnsi" w:cs="Calibri"/>
          <w:b/>
          <w:smallCaps/>
          <w:sz w:val="28"/>
          <w:szCs w:val="28"/>
        </w:rPr>
      </w:pPr>
      <w:r w:rsidRPr="004F4708">
        <w:rPr>
          <w:rFonts w:asciiTheme="minorHAnsi" w:hAnsiTheme="minorHAnsi" w:cs="Calibri"/>
          <w:b/>
          <w:smallCaps/>
          <w:szCs w:val="24"/>
        </w:rPr>
        <w:t>For</w:t>
      </w:r>
      <w:r w:rsidR="00333E82" w:rsidRPr="004F4708">
        <w:rPr>
          <w:rFonts w:asciiTheme="minorHAnsi" w:hAnsiTheme="minorHAnsi" w:cs="Calibri"/>
          <w:b/>
          <w:smallCaps/>
          <w:szCs w:val="24"/>
        </w:rPr>
        <w:t xml:space="preserve"> </w:t>
      </w:r>
      <w:r w:rsidR="00333E82" w:rsidRPr="004F4708">
        <w:rPr>
          <w:rFonts w:asciiTheme="minorHAnsi" w:hAnsiTheme="minorHAnsi" w:cs="Calibri"/>
          <w:b/>
          <w:smallCaps/>
          <w:sz w:val="28"/>
          <w:szCs w:val="28"/>
        </w:rPr>
        <w:t xml:space="preserve">Workshops, </w:t>
      </w:r>
      <w:r w:rsidRPr="004F4708">
        <w:rPr>
          <w:rFonts w:asciiTheme="minorHAnsi" w:hAnsiTheme="minorHAnsi" w:cs="Calibri"/>
          <w:b/>
          <w:smallCaps/>
          <w:sz w:val="28"/>
          <w:szCs w:val="28"/>
        </w:rPr>
        <w:t>Conferences</w:t>
      </w:r>
      <w:r w:rsidR="00333E82" w:rsidRPr="004F4708">
        <w:rPr>
          <w:rFonts w:asciiTheme="minorHAnsi" w:hAnsiTheme="minorHAnsi" w:cs="Calibri"/>
          <w:b/>
          <w:smallCaps/>
          <w:sz w:val="28"/>
          <w:szCs w:val="28"/>
        </w:rPr>
        <w:t>,</w:t>
      </w:r>
      <w:r w:rsidR="00317554" w:rsidRPr="004F4708">
        <w:rPr>
          <w:rFonts w:asciiTheme="minorHAnsi" w:hAnsiTheme="minorHAnsi" w:cs="Calibri"/>
          <w:b/>
          <w:smallCaps/>
          <w:sz w:val="28"/>
          <w:szCs w:val="28"/>
        </w:rPr>
        <w:t xml:space="preserve"> </w:t>
      </w:r>
      <w:r w:rsidRPr="004F4708">
        <w:rPr>
          <w:rFonts w:asciiTheme="minorHAnsi" w:hAnsiTheme="minorHAnsi" w:cs="Calibri"/>
          <w:b/>
          <w:smallCaps/>
          <w:sz w:val="28"/>
          <w:szCs w:val="28"/>
        </w:rPr>
        <w:t xml:space="preserve">Summer </w:t>
      </w:r>
      <w:r w:rsidR="006A2A50">
        <w:rPr>
          <w:rFonts w:asciiTheme="minorHAnsi" w:hAnsiTheme="minorHAnsi" w:cs="Calibri"/>
          <w:b/>
          <w:smallCaps/>
          <w:sz w:val="28"/>
          <w:szCs w:val="28"/>
        </w:rPr>
        <w:t>schools,</w:t>
      </w:r>
      <w:r w:rsidR="00333E82" w:rsidRPr="004F4708">
        <w:rPr>
          <w:rFonts w:asciiTheme="minorHAnsi" w:hAnsiTheme="minorHAnsi" w:cs="Calibri"/>
          <w:b/>
          <w:smallCaps/>
          <w:sz w:val="28"/>
          <w:szCs w:val="28"/>
        </w:rPr>
        <w:t xml:space="preserve"> </w:t>
      </w:r>
      <w:r w:rsidRPr="004F4708">
        <w:rPr>
          <w:rFonts w:asciiTheme="minorHAnsi" w:hAnsiTheme="minorHAnsi" w:cs="Calibri"/>
          <w:b/>
          <w:smallCaps/>
          <w:sz w:val="28"/>
          <w:szCs w:val="28"/>
        </w:rPr>
        <w:t>Courses</w:t>
      </w:r>
    </w:p>
    <w:p w14:paraId="31C65C3A" w14:textId="2AD9D851" w:rsidR="00AE09EC" w:rsidRPr="000D5F32" w:rsidRDefault="004F4708" w:rsidP="004F4708">
      <w:pPr>
        <w:spacing w:after="120"/>
        <w:jc w:val="center"/>
        <w:rPr>
          <w:rFonts w:asciiTheme="minorHAnsi" w:hAnsiTheme="minorHAnsi" w:cstheme="minorHAnsi"/>
          <w:smallCaps/>
          <w:sz w:val="22"/>
          <w:szCs w:val="22"/>
        </w:rPr>
      </w:pPr>
      <w:r w:rsidRPr="000D5F32">
        <w:rPr>
          <w:rFonts w:asciiTheme="minorHAnsi" w:hAnsiTheme="minorHAnsi" w:cstheme="minorHAnsi"/>
          <w:b/>
          <w:smallCaps/>
          <w:szCs w:val="28"/>
        </w:rPr>
        <w:t xml:space="preserve">                    </w:t>
      </w:r>
      <w:r w:rsidR="00333E82" w:rsidRPr="000D5F32">
        <w:rPr>
          <w:rFonts w:asciiTheme="minorHAnsi" w:hAnsiTheme="minorHAnsi" w:cstheme="minorHAnsi"/>
          <w:b/>
          <w:smallCaps/>
          <w:sz w:val="22"/>
          <w:szCs w:val="22"/>
        </w:rPr>
        <w:t>YEAR:</w:t>
      </w:r>
      <w:r w:rsidR="009D0A94">
        <w:rPr>
          <w:rFonts w:asciiTheme="minorHAnsi" w:hAnsiTheme="minorHAnsi" w:cstheme="minorHAnsi"/>
          <w:b/>
          <w:smallCaps/>
          <w:sz w:val="22"/>
          <w:szCs w:val="22"/>
        </w:rPr>
        <w:t xml:space="preserve"> </w:t>
      </w:r>
      <w:r w:rsidR="00C503D9">
        <w:rPr>
          <w:rFonts w:asciiTheme="minorHAnsi" w:hAnsiTheme="minorHAnsi" w:cstheme="minorHAnsi"/>
          <w:b/>
          <w:smallCaps/>
          <w:sz w:val="22"/>
          <w:szCs w:val="22"/>
        </w:rPr>
        <w:t>2019</w:t>
      </w:r>
    </w:p>
    <w:p w14:paraId="21CCDAF7" w14:textId="496C92E0" w:rsidR="000D5F32" w:rsidRPr="000D5F32" w:rsidRDefault="000D5F32" w:rsidP="000D5F32">
      <w:pPr>
        <w:spacing w:after="120"/>
        <w:rPr>
          <w:rFonts w:asciiTheme="minorHAnsi" w:hAnsiTheme="minorHAnsi" w:cstheme="minorHAnsi"/>
          <w:color w:val="000000"/>
          <w:sz w:val="20"/>
          <w:lang w:val="en-GB" w:eastAsia="en-GB"/>
        </w:rPr>
      </w:pPr>
      <w:r w:rsidRPr="000D5F32">
        <w:rPr>
          <w:rFonts w:asciiTheme="minorHAnsi" w:hAnsiTheme="minorHAnsi" w:cstheme="minorHAnsi"/>
          <w:color w:val="000000"/>
          <w:sz w:val="20"/>
        </w:rPr>
        <w:t>ERCOFTAC has a strong tradition in stimulating science-based engineering, both in research and education. Bringing in understanding for specific themes from an industrial perspective can enrich the workshop and summer</w:t>
      </w:r>
      <w:r>
        <w:rPr>
          <w:rFonts w:asciiTheme="minorHAnsi" w:hAnsiTheme="minorHAnsi" w:cstheme="minorHAnsi"/>
          <w:color w:val="000000"/>
          <w:sz w:val="20"/>
        </w:rPr>
        <w:t xml:space="preserve"> </w:t>
      </w:r>
      <w:r w:rsidRPr="000D5F32">
        <w:rPr>
          <w:rFonts w:asciiTheme="minorHAnsi" w:hAnsiTheme="minorHAnsi" w:cstheme="minorHAnsi"/>
          <w:color w:val="000000"/>
          <w:sz w:val="20"/>
        </w:rPr>
        <w:t xml:space="preserve">school programs. </w:t>
      </w:r>
      <w:r>
        <w:rPr>
          <w:rFonts w:asciiTheme="minorHAnsi" w:hAnsiTheme="minorHAnsi" w:cstheme="minorHAnsi"/>
          <w:color w:val="000000"/>
          <w:sz w:val="20"/>
        </w:rPr>
        <w:t xml:space="preserve">                 </w:t>
      </w:r>
      <w:r w:rsidRPr="000D5F32">
        <w:rPr>
          <w:rFonts w:asciiTheme="minorHAnsi" w:hAnsiTheme="minorHAnsi" w:cstheme="minorHAnsi"/>
          <w:b/>
          <w:color w:val="000000"/>
          <w:sz w:val="20"/>
        </w:rPr>
        <w:t>We would like to stimulate interactions between academia and industry and ask you as organizer to actively consider whether in your planned activity there are opportunities to strengthen the application perspective and actively incorporate industrial aspects</w:t>
      </w:r>
      <w:r w:rsidRPr="000D5F32">
        <w:rPr>
          <w:rFonts w:asciiTheme="minorHAnsi" w:hAnsiTheme="minorHAnsi" w:cstheme="minorHAnsi"/>
          <w:color w:val="000000"/>
          <w:sz w:val="20"/>
        </w:rPr>
        <w:t>.</w:t>
      </w:r>
      <w:r>
        <w:rPr>
          <w:rFonts w:asciiTheme="minorHAnsi" w:hAnsiTheme="minorHAnsi" w:cstheme="minorHAnsi"/>
          <w:color w:val="000000"/>
          <w:sz w:val="20"/>
          <w:lang w:val="en-GB" w:eastAsia="en-GB"/>
        </w:rPr>
        <w:t xml:space="preserve"> </w:t>
      </w:r>
      <w:r w:rsidRPr="000D5F32">
        <w:rPr>
          <w:rFonts w:asciiTheme="minorHAnsi" w:hAnsiTheme="minorHAnsi" w:cstheme="minorHAnsi"/>
          <w:color w:val="000000"/>
          <w:sz w:val="20"/>
        </w:rPr>
        <w:t xml:space="preserve">Specific aspects you may wish to consider when </w:t>
      </w:r>
      <w:r w:rsidR="00C503D9" w:rsidRPr="000D5F32">
        <w:rPr>
          <w:rFonts w:asciiTheme="minorHAnsi" w:hAnsiTheme="minorHAnsi" w:cstheme="minorHAnsi"/>
          <w:color w:val="000000"/>
          <w:sz w:val="20"/>
        </w:rPr>
        <w:t>organizing</w:t>
      </w:r>
      <w:r w:rsidRPr="000D5F32">
        <w:rPr>
          <w:rFonts w:asciiTheme="minorHAnsi" w:hAnsiTheme="minorHAnsi" w:cstheme="minorHAnsi"/>
          <w:color w:val="000000"/>
          <w:sz w:val="20"/>
        </w:rPr>
        <w:t xml:space="preserve"> your workshop and summer</w:t>
      </w:r>
      <w:r>
        <w:rPr>
          <w:rFonts w:asciiTheme="minorHAnsi" w:hAnsiTheme="minorHAnsi" w:cstheme="minorHAnsi"/>
          <w:color w:val="000000"/>
          <w:sz w:val="20"/>
        </w:rPr>
        <w:t xml:space="preserve"> </w:t>
      </w:r>
      <w:r w:rsidRPr="000D5F32">
        <w:rPr>
          <w:rFonts w:asciiTheme="minorHAnsi" w:hAnsiTheme="minorHAnsi" w:cstheme="minorHAnsi"/>
          <w:color w:val="000000"/>
          <w:sz w:val="20"/>
        </w:rPr>
        <w:t>school are to</w:t>
      </w:r>
      <w:r>
        <w:rPr>
          <w:rFonts w:asciiTheme="minorHAnsi" w:hAnsiTheme="minorHAnsi" w:cstheme="minorHAnsi"/>
          <w:color w:val="000000"/>
          <w:sz w:val="20"/>
        </w:rPr>
        <w:t>:</w:t>
      </w:r>
    </w:p>
    <w:p w14:paraId="4AF8EA8E" w14:textId="77777777" w:rsidR="000D5F32" w:rsidRPr="00E336A7" w:rsidRDefault="000D5F32" w:rsidP="000D5F32">
      <w:pPr>
        <w:spacing w:after="120"/>
        <w:ind w:left="567"/>
        <w:rPr>
          <w:rFonts w:asciiTheme="minorHAnsi" w:hAnsiTheme="minorHAnsi" w:cstheme="minorHAnsi"/>
          <w:b/>
          <w:color w:val="000000"/>
          <w:sz w:val="20"/>
        </w:rPr>
      </w:pPr>
      <w:r w:rsidRPr="00E336A7">
        <w:rPr>
          <w:rFonts w:asciiTheme="minorHAnsi" w:hAnsiTheme="minorHAnsi" w:cstheme="minorHAnsi"/>
          <w:b/>
          <w:color w:val="000000"/>
          <w:sz w:val="20"/>
        </w:rPr>
        <w:t>- invite industry participants</w:t>
      </w:r>
      <w:r w:rsidRPr="00E336A7">
        <w:rPr>
          <w:rFonts w:asciiTheme="minorHAnsi" w:hAnsiTheme="minorHAnsi" w:cstheme="minorHAnsi"/>
          <w:b/>
          <w:color w:val="000000"/>
          <w:sz w:val="20"/>
        </w:rPr>
        <w:br/>
        <w:t>- invite industry speakers/lecturers</w:t>
      </w:r>
      <w:r w:rsidRPr="00E336A7">
        <w:rPr>
          <w:rFonts w:asciiTheme="minorHAnsi" w:hAnsiTheme="minorHAnsi" w:cstheme="minorHAnsi"/>
          <w:b/>
          <w:color w:val="000000"/>
          <w:sz w:val="20"/>
        </w:rPr>
        <w:br/>
        <w:t>- address industry relevant questions</w:t>
      </w:r>
      <w:r w:rsidRPr="00E336A7">
        <w:rPr>
          <w:rFonts w:asciiTheme="minorHAnsi" w:hAnsiTheme="minorHAnsi" w:cstheme="minorHAnsi"/>
          <w:b/>
          <w:color w:val="000000"/>
          <w:sz w:val="20"/>
        </w:rPr>
        <w:br/>
        <w:t>- make results available to interested industry</w:t>
      </w:r>
    </w:p>
    <w:p w14:paraId="4A4B2599" w14:textId="77777777" w:rsidR="000D5F32" w:rsidRPr="000D5F32" w:rsidRDefault="000D5F32" w:rsidP="000D5F32">
      <w:pPr>
        <w:spacing w:after="120"/>
        <w:rPr>
          <w:rFonts w:asciiTheme="minorHAnsi" w:hAnsiTheme="minorHAnsi" w:cstheme="minorHAnsi"/>
          <w:color w:val="000000"/>
          <w:sz w:val="20"/>
        </w:rPr>
      </w:pPr>
      <w:r w:rsidRPr="000D5F32">
        <w:rPr>
          <w:rFonts w:asciiTheme="minorHAnsi" w:hAnsiTheme="minorHAnsi" w:cstheme="minorHAnsi"/>
          <w:color w:val="000000"/>
          <w:sz w:val="20"/>
        </w:rPr>
        <w:t>ERCOFTAC can help you with addresses of potentially interested colleagues from industry.</w:t>
      </w:r>
    </w:p>
    <w:p w14:paraId="3FEE3A85" w14:textId="77777777" w:rsidR="006A2A50" w:rsidRPr="006A2A50" w:rsidRDefault="003A23BC" w:rsidP="000D5F32">
      <w:pPr>
        <w:jc w:val="center"/>
        <w:rPr>
          <w:rFonts w:asciiTheme="minorHAnsi" w:hAnsiTheme="minorHAnsi" w:cs="Calibri"/>
          <w:b/>
          <w:i/>
          <w:sz w:val="20"/>
          <w:szCs w:val="22"/>
        </w:rPr>
      </w:pPr>
      <w:r w:rsidRPr="008C03D3">
        <w:rPr>
          <w:rFonts w:asciiTheme="minorHAnsi" w:hAnsiTheme="minorHAnsi" w:cs="Calibri"/>
          <w:b/>
          <w:i/>
          <w:sz w:val="20"/>
          <w:szCs w:val="22"/>
        </w:rPr>
        <w:t xml:space="preserve">Please note that this application must be approved by the </w:t>
      </w:r>
      <w:r w:rsidR="00333E82">
        <w:rPr>
          <w:rFonts w:asciiTheme="minorHAnsi" w:hAnsiTheme="minorHAnsi" w:cs="Calibri"/>
          <w:b/>
          <w:i/>
          <w:sz w:val="20"/>
          <w:szCs w:val="22"/>
        </w:rPr>
        <w:t xml:space="preserve">relevant </w:t>
      </w:r>
      <w:r w:rsidRPr="008C03D3">
        <w:rPr>
          <w:rFonts w:asciiTheme="minorHAnsi" w:hAnsiTheme="minorHAnsi" w:cs="Calibri"/>
          <w:b/>
          <w:i/>
          <w:sz w:val="20"/>
          <w:szCs w:val="22"/>
        </w:rPr>
        <w:t>SIG Coordinator</w:t>
      </w:r>
      <w:r w:rsidR="00FC395E" w:rsidRPr="008C03D3">
        <w:rPr>
          <w:rFonts w:asciiTheme="minorHAnsi" w:hAnsiTheme="minorHAnsi" w:cs="Calibri"/>
          <w:b/>
          <w:i/>
          <w:sz w:val="20"/>
          <w:szCs w:val="22"/>
        </w:rPr>
        <w:t xml:space="preserve"> </w:t>
      </w:r>
    </w:p>
    <w:p w14:paraId="3147D549" w14:textId="77777777" w:rsidR="006A2A50" w:rsidRPr="006A2A50" w:rsidRDefault="00682F93" w:rsidP="00B702E9">
      <w:pPr>
        <w:spacing w:after="120"/>
        <w:jc w:val="center"/>
        <w:rPr>
          <w:rFonts w:asciiTheme="minorHAnsi" w:hAnsiTheme="minorHAnsi" w:cs="Arial"/>
          <w:i/>
          <w:sz w:val="20"/>
        </w:rPr>
      </w:pPr>
      <w:r w:rsidRPr="008C03D3">
        <w:rPr>
          <w:rFonts w:asciiTheme="minorHAnsi" w:hAnsiTheme="minorHAnsi" w:cs="Arial"/>
          <w:i/>
          <w:sz w:val="20"/>
        </w:rPr>
        <w:t>All ap</w:t>
      </w:r>
      <w:r w:rsidR="00930E9B" w:rsidRPr="008C03D3">
        <w:rPr>
          <w:rFonts w:asciiTheme="minorHAnsi" w:hAnsiTheme="minorHAnsi" w:cs="Arial"/>
          <w:i/>
          <w:sz w:val="20"/>
        </w:rPr>
        <w:t>plications will be considered at</w:t>
      </w:r>
      <w:r w:rsidRPr="008C03D3">
        <w:rPr>
          <w:rFonts w:asciiTheme="minorHAnsi" w:hAnsiTheme="minorHAnsi" w:cs="Arial"/>
          <w:i/>
          <w:sz w:val="20"/>
        </w:rPr>
        <w:t xml:space="preserve"> the SPC meeting during the </w:t>
      </w:r>
      <w:r w:rsidR="00EF554E" w:rsidRPr="008C03D3">
        <w:rPr>
          <w:rFonts w:asciiTheme="minorHAnsi" w:hAnsiTheme="minorHAnsi" w:cs="Arial"/>
          <w:i/>
          <w:sz w:val="20"/>
        </w:rPr>
        <w:t xml:space="preserve">Spring or </w:t>
      </w:r>
      <w:r w:rsidRPr="008C03D3">
        <w:rPr>
          <w:rFonts w:asciiTheme="minorHAnsi" w:hAnsiTheme="minorHAnsi" w:cs="Arial"/>
          <w:i/>
          <w:sz w:val="20"/>
        </w:rPr>
        <w:t>Autumn Festival</w:t>
      </w:r>
      <w:r w:rsidR="000C414A" w:rsidRPr="008C03D3">
        <w:rPr>
          <w:rFonts w:asciiTheme="minorHAnsi" w:hAnsiTheme="minorHAnsi" w:cs="Arial"/>
          <w:i/>
          <w:sz w:val="20"/>
        </w:rPr>
        <w:t>.</w:t>
      </w:r>
    </w:p>
    <w:tbl>
      <w:tblPr>
        <w:tblW w:w="10295" w:type="dxa"/>
        <w:jc w:val="center"/>
        <w:tblLayout w:type="fixed"/>
        <w:tblCellMar>
          <w:left w:w="80" w:type="dxa"/>
          <w:right w:w="80" w:type="dxa"/>
        </w:tblCellMar>
        <w:tblLook w:val="0000" w:firstRow="0" w:lastRow="0" w:firstColumn="0" w:lastColumn="0" w:noHBand="0" w:noVBand="0"/>
      </w:tblPr>
      <w:tblGrid>
        <w:gridCol w:w="1648"/>
        <w:gridCol w:w="8647"/>
      </w:tblGrid>
      <w:tr w:rsidR="003A23BC" w:rsidRPr="008C03D3" w14:paraId="479B6134" w14:textId="77777777" w:rsidTr="008C03D3">
        <w:trPr>
          <w:cantSplit/>
          <w:trHeight w:val="471"/>
          <w:jc w:val="center"/>
        </w:trPr>
        <w:tc>
          <w:tcPr>
            <w:tcW w:w="10295" w:type="dxa"/>
            <w:gridSpan w:val="2"/>
            <w:tcBorders>
              <w:top w:val="single" w:sz="4" w:space="0" w:color="7F7F7F"/>
              <w:left w:val="single" w:sz="4" w:space="0" w:color="auto"/>
              <w:bottom w:val="single" w:sz="4" w:space="0" w:color="7F7F7F"/>
              <w:right w:val="single" w:sz="4" w:space="0" w:color="auto"/>
            </w:tcBorders>
            <w:shd w:val="clear" w:color="auto" w:fill="auto"/>
            <w:vAlign w:val="center"/>
          </w:tcPr>
          <w:p w14:paraId="2BCE2A9C" w14:textId="56AE37DE" w:rsidR="003A23BC" w:rsidRDefault="001107D6" w:rsidP="008C03D3">
            <w:pPr>
              <w:tabs>
                <w:tab w:val="left" w:pos="1920"/>
                <w:tab w:val="left" w:pos="4280"/>
                <w:tab w:val="left" w:pos="6320"/>
              </w:tabs>
              <w:snapToGrid w:val="0"/>
              <w:spacing w:before="60"/>
              <w:jc w:val="center"/>
              <w:rPr>
                <w:rFonts w:asciiTheme="minorHAnsi" w:hAnsiTheme="minorHAnsi" w:cs="Arial"/>
                <w:b/>
                <w:sz w:val="18"/>
              </w:rPr>
            </w:pPr>
            <w:r w:rsidRPr="008C03D3">
              <w:rPr>
                <w:rFonts w:asciiTheme="minorHAnsi" w:hAnsiTheme="minorHAnsi" w:cs="Arial"/>
                <w:b/>
                <w:sz w:val="18"/>
              </w:rPr>
              <w:t xml:space="preserve">    </w:t>
            </w:r>
            <w:r w:rsidRPr="008C03D3">
              <w:rPr>
                <w:rFonts w:asciiTheme="minorHAnsi" w:hAnsiTheme="minorHAnsi" w:cs="Arial"/>
                <w:b/>
                <w:sz w:val="18"/>
              </w:rPr>
              <w:fldChar w:fldCharType="begin">
                <w:ffData>
                  <w:name w:val="Check4"/>
                  <w:enabled/>
                  <w:calcOnExit w:val="0"/>
                  <w:checkBox>
                    <w:sizeAuto/>
                    <w:default w:val="0"/>
                  </w:checkBox>
                </w:ffData>
              </w:fldChar>
            </w:r>
            <w:r w:rsidRPr="008C03D3">
              <w:rPr>
                <w:rFonts w:asciiTheme="minorHAnsi" w:hAnsiTheme="minorHAnsi" w:cs="Arial"/>
                <w:b/>
                <w:sz w:val="18"/>
              </w:rPr>
              <w:instrText xml:space="preserve"> FORMCHECKBOX </w:instrText>
            </w:r>
            <w:r>
              <w:rPr>
                <w:rFonts w:asciiTheme="minorHAnsi" w:hAnsiTheme="minorHAnsi" w:cs="Arial"/>
                <w:b/>
                <w:sz w:val="18"/>
              </w:rPr>
            </w:r>
            <w:r>
              <w:rPr>
                <w:rFonts w:asciiTheme="minorHAnsi" w:hAnsiTheme="minorHAnsi" w:cs="Arial"/>
                <w:b/>
                <w:sz w:val="18"/>
              </w:rPr>
              <w:fldChar w:fldCharType="separate"/>
            </w:r>
            <w:r w:rsidRPr="008C03D3">
              <w:rPr>
                <w:rFonts w:asciiTheme="minorHAnsi" w:hAnsiTheme="minorHAnsi" w:cs="Arial"/>
                <w:b/>
                <w:sz w:val="18"/>
              </w:rPr>
              <w:fldChar w:fldCharType="end"/>
            </w:r>
            <w:r>
              <w:rPr>
                <w:rFonts w:asciiTheme="minorHAnsi" w:hAnsiTheme="minorHAnsi" w:cs="Arial"/>
                <w:b/>
                <w:sz w:val="18"/>
              </w:rPr>
              <w:t xml:space="preserve">   </w:t>
            </w:r>
            <w:r w:rsidR="006B25A4" w:rsidRPr="008C03D3">
              <w:rPr>
                <w:rFonts w:asciiTheme="minorHAnsi" w:hAnsiTheme="minorHAnsi" w:cs="Arial"/>
                <w:b/>
                <w:sz w:val="18"/>
              </w:rPr>
              <w:t>Workshop</w:t>
            </w:r>
            <w:r w:rsidR="003A23BC" w:rsidRPr="008C03D3">
              <w:rPr>
                <w:rFonts w:asciiTheme="minorHAnsi" w:hAnsiTheme="minorHAnsi" w:cs="Arial"/>
                <w:b/>
                <w:sz w:val="18"/>
              </w:rPr>
              <w:t xml:space="preserve"> </w:t>
            </w:r>
            <w:r w:rsidR="00583CE1" w:rsidRPr="008C03D3">
              <w:rPr>
                <w:rFonts w:asciiTheme="minorHAnsi" w:hAnsiTheme="minorHAnsi" w:cs="Arial"/>
                <w:b/>
                <w:sz w:val="18"/>
              </w:rPr>
              <w:t xml:space="preserve"> </w:t>
            </w:r>
            <w:r w:rsidR="003A23BC" w:rsidRPr="008C03D3">
              <w:rPr>
                <w:rFonts w:asciiTheme="minorHAnsi" w:hAnsiTheme="minorHAnsi" w:cs="Arial"/>
                <w:b/>
                <w:sz w:val="18"/>
              </w:rPr>
              <w:t xml:space="preserve">  </w:t>
            </w:r>
            <w:bookmarkStart w:id="0" w:name="Check4"/>
            <w:r w:rsidR="0026381F" w:rsidRPr="008C03D3">
              <w:rPr>
                <w:rFonts w:asciiTheme="minorHAnsi" w:hAnsiTheme="minorHAnsi" w:cs="Arial"/>
                <w:b/>
                <w:sz w:val="18"/>
              </w:rPr>
              <w:fldChar w:fldCharType="begin">
                <w:ffData>
                  <w:name w:val="Check4"/>
                  <w:enabled/>
                  <w:calcOnExit w:val="0"/>
                  <w:checkBox>
                    <w:sizeAuto/>
                    <w:default w:val="0"/>
                  </w:checkBox>
                </w:ffData>
              </w:fldChar>
            </w:r>
            <w:r w:rsidR="00F71162" w:rsidRPr="008C03D3">
              <w:rPr>
                <w:rFonts w:asciiTheme="minorHAnsi" w:hAnsiTheme="minorHAnsi" w:cs="Arial"/>
                <w:b/>
                <w:sz w:val="18"/>
              </w:rPr>
              <w:instrText xml:space="preserve"> FORMCHECKBOX </w:instrText>
            </w:r>
            <w:r w:rsidR="002A5E2A">
              <w:rPr>
                <w:rFonts w:asciiTheme="minorHAnsi" w:hAnsiTheme="minorHAnsi" w:cs="Arial"/>
                <w:b/>
                <w:sz w:val="18"/>
              </w:rPr>
            </w:r>
            <w:r w:rsidR="002A5E2A">
              <w:rPr>
                <w:rFonts w:asciiTheme="minorHAnsi" w:hAnsiTheme="minorHAnsi" w:cs="Arial"/>
                <w:b/>
                <w:sz w:val="18"/>
              </w:rPr>
              <w:fldChar w:fldCharType="separate"/>
            </w:r>
            <w:r w:rsidR="0026381F" w:rsidRPr="008C03D3">
              <w:rPr>
                <w:rFonts w:asciiTheme="minorHAnsi" w:hAnsiTheme="minorHAnsi" w:cs="Arial"/>
                <w:b/>
                <w:sz w:val="18"/>
              </w:rPr>
              <w:fldChar w:fldCharType="end"/>
            </w:r>
            <w:bookmarkEnd w:id="0"/>
            <w:r w:rsidR="006B25A4" w:rsidRPr="008C03D3">
              <w:rPr>
                <w:rFonts w:asciiTheme="minorHAnsi" w:hAnsiTheme="minorHAnsi" w:cs="Arial"/>
                <w:b/>
                <w:sz w:val="18"/>
              </w:rPr>
              <w:t xml:space="preserve"> </w:t>
            </w:r>
            <w:r w:rsidR="003A23BC" w:rsidRPr="008C03D3">
              <w:rPr>
                <w:rFonts w:asciiTheme="minorHAnsi" w:hAnsiTheme="minorHAnsi" w:cs="Arial"/>
                <w:b/>
                <w:sz w:val="18"/>
              </w:rPr>
              <w:t xml:space="preserve">Conference      </w:t>
            </w:r>
            <w:r w:rsidR="00583CE1" w:rsidRPr="008C03D3">
              <w:rPr>
                <w:rFonts w:asciiTheme="minorHAnsi" w:hAnsiTheme="minorHAnsi" w:cs="Arial"/>
                <w:b/>
                <w:sz w:val="18"/>
              </w:rPr>
              <w:t xml:space="preserve">                 </w:t>
            </w:r>
            <w:r w:rsidR="003A23BC" w:rsidRPr="008C03D3">
              <w:rPr>
                <w:rFonts w:asciiTheme="minorHAnsi" w:hAnsiTheme="minorHAnsi" w:cs="Arial"/>
                <w:b/>
                <w:sz w:val="18"/>
              </w:rPr>
              <w:t xml:space="preserve">  </w:t>
            </w:r>
            <w:r w:rsidR="0026381F" w:rsidRPr="008C03D3">
              <w:rPr>
                <w:rFonts w:asciiTheme="minorHAnsi" w:hAnsiTheme="minorHAnsi" w:cs="Arial"/>
                <w:b/>
                <w:sz w:val="18"/>
              </w:rPr>
              <w:fldChar w:fldCharType="begin">
                <w:ffData>
                  <w:name w:val="Check5"/>
                  <w:enabled/>
                  <w:calcOnExit w:val="0"/>
                  <w:checkBox>
                    <w:sizeAuto/>
                    <w:default w:val="0"/>
                  </w:checkBox>
                </w:ffData>
              </w:fldChar>
            </w:r>
            <w:bookmarkStart w:id="1" w:name="Check5"/>
            <w:r w:rsidR="00F71162" w:rsidRPr="008C03D3">
              <w:rPr>
                <w:rFonts w:asciiTheme="minorHAnsi" w:hAnsiTheme="minorHAnsi" w:cs="Arial"/>
                <w:b/>
                <w:sz w:val="18"/>
              </w:rPr>
              <w:instrText xml:space="preserve"> FORMCHECKBOX </w:instrText>
            </w:r>
            <w:r w:rsidR="002A5E2A">
              <w:rPr>
                <w:rFonts w:asciiTheme="minorHAnsi" w:hAnsiTheme="minorHAnsi" w:cs="Arial"/>
                <w:b/>
                <w:sz w:val="18"/>
              </w:rPr>
            </w:r>
            <w:r w:rsidR="002A5E2A">
              <w:rPr>
                <w:rFonts w:asciiTheme="minorHAnsi" w:hAnsiTheme="minorHAnsi" w:cs="Arial"/>
                <w:b/>
                <w:sz w:val="18"/>
              </w:rPr>
              <w:fldChar w:fldCharType="separate"/>
            </w:r>
            <w:r w:rsidR="0026381F" w:rsidRPr="008C03D3">
              <w:rPr>
                <w:rFonts w:asciiTheme="minorHAnsi" w:hAnsiTheme="minorHAnsi" w:cs="Arial"/>
                <w:b/>
                <w:sz w:val="18"/>
              </w:rPr>
              <w:fldChar w:fldCharType="end"/>
            </w:r>
            <w:bookmarkEnd w:id="1"/>
            <w:r w:rsidR="00F71162" w:rsidRPr="008C03D3">
              <w:rPr>
                <w:rFonts w:asciiTheme="minorHAnsi" w:hAnsiTheme="minorHAnsi" w:cs="Arial"/>
                <w:b/>
                <w:sz w:val="18"/>
              </w:rPr>
              <w:t xml:space="preserve"> </w:t>
            </w:r>
            <w:r w:rsidR="003A23BC" w:rsidRPr="008C03D3">
              <w:rPr>
                <w:rFonts w:asciiTheme="minorHAnsi" w:hAnsiTheme="minorHAnsi" w:cs="Arial"/>
                <w:b/>
                <w:sz w:val="18"/>
              </w:rPr>
              <w:t xml:space="preserve">Summer school </w:t>
            </w:r>
            <w:r w:rsidR="00583CE1" w:rsidRPr="008C03D3">
              <w:rPr>
                <w:rFonts w:asciiTheme="minorHAnsi" w:hAnsiTheme="minorHAnsi" w:cs="Arial"/>
                <w:b/>
                <w:sz w:val="18"/>
              </w:rPr>
              <w:t xml:space="preserve"> </w:t>
            </w:r>
            <w:r w:rsidR="003A23BC" w:rsidRPr="008C03D3">
              <w:rPr>
                <w:rFonts w:asciiTheme="minorHAnsi" w:hAnsiTheme="minorHAnsi" w:cs="Arial"/>
                <w:b/>
                <w:sz w:val="18"/>
              </w:rPr>
              <w:t xml:space="preserve">  </w:t>
            </w:r>
            <w:r w:rsidR="00F71162" w:rsidRPr="008C03D3">
              <w:rPr>
                <w:rFonts w:asciiTheme="minorHAnsi" w:hAnsiTheme="minorHAnsi" w:cs="Arial"/>
                <w:b/>
                <w:sz w:val="18"/>
              </w:rPr>
              <w:t xml:space="preserve"> </w:t>
            </w:r>
            <w:r w:rsidR="0026381F" w:rsidRPr="008C03D3">
              <w:rPr>
                <w:rFonts w:asciiTheme="minorHAnsi" w:hAnsiTheme="minorHAnsi" w:cs="Arial"/>
                <w:b/>
                <w:sz w:val="18"/>
              </w:rPr>
              <w:fldChar w:fldCharType="begin">
                <w:ffData>
                  <w:name w:val="Check6"/>
                  <w:enabled/>
                  <w:calcOnExit w:val="0"/>
                  <w:checkBox>
                    <w:sizeAuto/>
                    <w:default w:val="0"/>
                  </w:checkBox>
                </w:ffData>
              </w:fldChar>
            </w:r>
            <w:bookmarkStart w:id="2" w:name="Check6"/>
            <w:r w:rsidR="00F71162" w:rsidRPr="008C03D3">
              <w:rPr>
                <w:rFonts w:asciiTheme="minorHAnsi" w:hAnsiTheme="minorHAnsi" w:cs="Arial"/>
                <w:b/>
                <w:sz w:val="18"/>
              </w:rPr>
              <w:instrText xml:space="preserve"> FORMCHECKBOX </w:instrText>
            </w:r>
            <w:r w:rsidR="002A5E2A">
              <w:rPr>
                <w:rFonts w:asciiTheme="minorHAnsi" w:hAnsiTheme="minorHAnsi" w:cs="Arial"/>
                <w:b/>
                <w:sz w:val="18"/>
              </w:rPr>
            </w:r>
            <w:r w:rsidR="002A5E2A">
              <w:rPr>
                <w:rFonts w:asciiTheme="minorHAnsi" w:hAnsiTheme="minorHAnsi" w:cs="Arial"/>
                <w:b/>
                <w:sz w:val="18"/>
              </w:rPr>
              <w:fldChar w:fldCharType="separate"/>
            </w:r>
            <w:r w:rsidR="0026381F" w:rsidRPr="008C03D3">
              <w:rPr>
                <w:rFonts w:asciiTheme="minorHAnsi" w:hAnsiTheme="minorHAnsi" w:cs="Arial"/>
                <w:b/>
                <w:sz w:val="18"/>
              </w:rPr>
              <w:fldChar w:fldCharType="end"/>
            </w:r>
            <w:bookmarkEnd w:id="2"/>
            <w:r w:rsidR="00F71162" w:rsidRPr="008C03D3">
              <w:rPr>
                <w:rFonts w:asciiTheme="minorHAnsi" w:hAnsiTheme="minorHAnsi" w:cs="Arial"/>
                <w:b/>
                <w:sz w:val="18"/>
              </w:rPr>
              <w:t xml:space="preserve"> </w:t>
            </w:r>
            <w:r w:rsidR="003A23BC" w:rsidRPr="008C03D3">
              <w:rPr>
                <w:rFonts w:asciiTheme="minorHAnsi" w:hAnsiTheme="minorHAnsi" w:cs="Arial"/>
                <w:b/>
                <w:sz w:val="18"/>
              </w:rPr>
              <w:t>Course</w:t>
            </w:r>
          </w:p>
          <w:p w14:paraId="1F457B64" w14:textId="77777777" w:rsidR="004F4708" w:rsidRPr="008C03D3" w:rsidRDefault="004F4708" w:rsidP="004F4708">
            <w:pPr>
              <w:tabs>
                <w:tab w:val="left" w:pos="5670"/>
              </w:tabs>
              <w:snapToGrid w:val="0"/>
              <w:jc w:val="center"/>
              <w:rPr>
                <w:rFonts w:asciiTheme="minorHAnsi" w:hAnsiTheme="minorHAnsi" w:cs="Arial"/>
                <w:sz w:val="18"/>
              </w:rPr>
            </w:pPr>
            <w:r w:rsidRPr="004F4708">
              <w:rPr>
                <w:rFonts w:asciiTheme="minorHAnsi" w:hAnsiTheme="minorHAnsi" w:cs="Arial"/>
                <w:i/>
                <w:sz w:val="16"/>
                <w:szCs w:val="16"/>
              </w:rPr>
              <w:t>Please thick the correct box</w:t>
            </w:r>
            <w:r>
              <w:rPr>
                <w:rFonts w:asciiTheme="minorHAnsi" w:hAnsiTheme="minorHAnsi" w:cs="Arial"/>
                <w:b/>
                <w:sz w:val="18"/>
              </w:rPr>
              <w:t xml:space="preserve"> </w:t>
            </w:r>
          </w:p>
        </w:tc>
      </w:tr>
      <w:tr w:rsidR="00F13820" w:rsidRPr="008C03D3" w14:paraId="7E2C82AF" w14:textId="77777777" w:rsidTr="000B4AB7">
        <w:trPr>
          <w:cantSplit/>
          <w:trHeight w:val="526"/>
          <w:jc w:val="center"/>
        </w:trPr>
        <w:tc>
          <w:tcPr>
            <w:tcW w:w="1648" w:type="dxa"/>
            <w:tcBorders>
              <w:top w:val="single" w:sz="4" w:space="0" w:color="7F7F7F"/>
              <w:left w:val="single" w:sz="4" w:space="0" w:color="auto"/>
              <w:bottom w:val="single" w:sz="4" w:space="0" w:color="7F7F7F"/>
              <w:right w:val="double" w:sz="2" w:space="0" w:color="000000"/>
            </w:tcBorders>
            <w:shd w:val="clear" w:color="auto" w:fill="auto"/>
            <w:vAlign w:val="center"/>
          </w:tcPr>
          <w:p w14:paraId="2EECD25F" w14:textId="77777777" w:rsidR="006B25A4" w:rsidRPr="008C03D3" w:rsidRDefault="00AA39B7" w:rsidP="000B4AB7">
            <w:pPr>
              <w:tabs>
                <w:tab w:val="left" w:pos="5670"/>
              </w:tabs>
              <w:snapToGrid w:val="0"/>
              <w:jc w:val="left"/>
              <w:rPr>
                <w:rFonts w:asciiTheme="minorHAnsi" w:hAnsiTheme="minorHAnsi" w:cs="Arial"/>
                <w:b/>
                <w:sz w:val="18"/>
              </w:rPr>
            </w:pPr>
            <w:r w:rsidRPr="008C03D3">
              <w:rPr>
                <w:rFonts w:asciiTheme="minorHAnsi" w:hAnsiTheme="minorHAnsi" w:cs="Arial"/>
                <w:b/>
                <w:sz w:val="18"/>
              </w:rPr>
              <w:t>S</w:t>
            </w:r>
            <w:r w:rsidR="00F13820" w:rsidRPr="008C03D3">
              <w:rPr>
                <w:rFonts w:asciiTheme="minorHAnsi" w:hAnsiTheme="minorHAnsi" w:cs="Arial"/>
                <w:b/>
                <w:sz w:val="18"/>
              </w:rPr>
              <w:t xml:space="preserve">IGs </w:t>
            </w:r>
            <w:r w:rsidR="0047171B" w:rsidRPr="008C03D3">
              <w:rPr>
                <w:rFonts w:asciiTheme="minorHAnsi" w:hAnsiTheme="minorHAnsi" w:cs="Arial"/>
                <w:b/>
                <w:sz w:val="18"/>
              </w:rPr>
              <w:t>or P</w:t>
            </w:r>
            <w:r w:rsidR="00EF554E" w:rsidRPr="008C03D3">
              <w:rPr>
                <w:rFonts w:asciiTheme="minorHAnsi" w:hAnsiTheme="minorHAnsi" w:cs="Arial"/>
                <w:b/>
                <w:sz w:val="18"/>
              </w:rPr>
              <w:t xml:space="preserve">ilot </w:t>
            </w:r>
            <w:r w:rsidR="006B25A4" w:rsidRPr="008C03D3">
              <w:rPr>
                <w:rFonts w:asciiTheme="minorHAnsi" w:hAnsiTheme="minorHAnsi" w:cs="Arial"/>
                <w:b/>
                <w:sz w:val="18"/>
              </w:rPr>
              <w:t xml:space="preserve">  </w:t>
            </w:r>
          </w:p>
          <w:p w14:paraId="4E4F4F1E" w14:textId="77777777" w:rsidR="00F13820" w:rsidRPr="008C03D3" w:rsidRDefault="0047171B" w:rsidP="000B4AB7">
            <w:pPr>
              <w:tabs>
                <w:tab w:val="left" w:pos="5670"/>
              </w:tabs>
              <w:snapToGrid w:val="0"/>
              <w:jc w:val="left"/>
              <w:rPr>
                <w:rFonts w:asciiTheme="minorHAnsi" w:hAnsiTheme="minorHAnsi" w:cs="Arial"/>
                <w:b/>
                <w:sz w:val="18"/>
              </w:rPr>
            </w:pPr>
            <w:r w:rsidRPr="008C03D3">
              <w:rPr>
                <w:rFonts w:asciiTheme="minorHAnsi" w:hAnsiTheme="minorHAnsi" w:cs="Arial"/>
                <w:b/>
                <w:sz w:val="18"/>
              </w:rPr>
              <w:t>C</w:t>
            </w:r>
            <w:r w:rsidR="00EF554E" w:rsidRPr="008C03D3">
              <w:rPr>
                <w:rFonts w:asciiTheme="minorHAnsi" w:hAnsiTheme="minorHAnsi" w:cs="Arial"/>
                <w:b/>
                <w:sz w:val="18"/>
              </w:rPr>
              <w:t>enters</w:t>
            </w:r>
            <w:r w:rsidR="00DF130C" w:rsidRPr="008C03D3">
              <w:rPr>
                <w:rFonts w:asciiTheme="minorHAnsi" w:hAnsiTheme="minorHAnsi" w:cs="Arial"/>
                <w:b/>
                <w:sz w:val="18"/>
              </w:rPr>
              <w:t xml:space="preserve"> </w:t>
            </w:r>
            <w:r w:rsidR="00F13820" w:rsidRPr="008C03D3">
              <w:rPr>
                <w:rFonts w:asciiTheme="minorHAnsi" w:hAnsiTheme="minorHAnsi" w:cs="Arial"/>
                <w:b/>
                <w:sz w:val="18"/>
              </w:rPr>
              <w:t>involved</w:t>
            </w:r>
            <w:r w:rsidRPr="008C03D3">
              <w:rPr>
                <w:rFonts w:asciiTheme="minorHAnsi" w:hAnsiTheme="minorHAnsi" w:cs="Arial"/>
                <w:b/>
                <w:sz w:val="18"/>
              </w:rPr>
              <w:t xml:space="preserve"> </w:t>
            </w:r>
          </w:p>
        </w:tc>
        <w:tc>
          <w:tcPr>
            <w:tcW w:w="8647" w:type="dxa"/>
            <w:tcBorders>
              <w:top w:val="single" w:sz="4" w:space="0" w:color="7F7F7F"/>
              <w:left w:val="double" w:sz="2" w:space="0" w:color="000000"/>
              <w:bottom w:val="single" w:sz="4" w:space="0" w:color="7F7F7F"/>
              <w:right w:val="single" w:sz="4" w:space="0" w:color="auto"/>
            </w:tcBorders>
            <w:shd w:val="clear" w:color="auto" w:fill="auto"/>
            <w:vAlign w:val="center"/>
          </w:tcPr>
          <w:p w14:paraId="539B0C1C" w14:textId="4A3C86EA" w:rsidR="00F13820" w:rsidRPr="008C03D3" w:rsidRDefault="00F13820" w:rsidP="008C03D3">
            <w:pPr>
              <w:tabs>
                <w:tab w:val="left" w:pos="5670"/>
              </w:tabs>
              <w:spacing w:before="60"/>
              <w:jc w:val="left"/>
              <w:rPr>
                <w:rFonts w:asciiTheme="minorHAnsi" w:hAnsiTheme="minorHAnsi" w:cs="Arial"/>
                <w:sz w:val="18"/>
              </w:rPr>
            </w:pPr>
          </w:p>
        </w:tc>
      </w:tr>
      <w:tr w:rsidR="0039652F" w:rsidRPr="008C03D3" w14:paraId="72EBE395" w14:textId="77777777" w:rsidTr="000B4AB7">
        <w:trPr>
          <w:cantSplit/>
          <w:trHeight w:val="526"/>
          <w:jc w:val="center"/>
        </w:trPr>
        <w:tc>
          <w:tcPr>
            <w:tcW w:w="1648" w:type="dxa"/>
            <w:tcBorders>
              <w:top w:val="single" w:sz="4" w:space="0" w:color="7F7F7F"/>
              <w:left w:val="single" w:sz="4" w:space="0" w:color="auto"/>
              <w:bottom w:val="single" w:sz="4" w:space="0" w:color="808080" w:themeColor="background1" w:themeShade="80"/>
              <w:right w:val="double" w:sz="2" w:space="0" w:color="000000"/>
            </w:tcBorders>
            <w:shd w:val="clear" w:color="auto" w:fill="auto"/>
            <w:vAlign w:val="center"/>
          </w:tcPr>
          <w:p w14:paraId="0C9E5EBA" w14:textId="77777777" w:rsidR="0039652F" w:rsidRPr="008C03D3" w:rsidRDefault="00224978" w:rsidP="000B4AB7">
            <w:pPr>
              <w:tabs>
                <w:tab w:val="left" w:pos="5670"/>
              </w:tabs>
              <w:snapToGrid w:val="0"/>
              <w:jc w:val="left"/>
              <w:rPr>
                <w:rFonts w:asciiTheme="minorHAnsi" w:hAnsiTheme="minorHAnsi" w:cs="Arial"/>
                <w:b/>
                <w:sz w:val="18"/>
              </w:rPr>
            </w:pPr>
            <w:r>
              <w:rPr>
                <w:rFonts w:asciiTheme="minorHAnsi" w:hAnsiTheme="minorHAnsi" w:cs="Arial"/>
                <w:b/>
                <w:sz w:val="18"/>
              </w:rPr>
              <w:t xml:space="preserve">Name of </w:t>
            </w:r>
            <w:r w:rsidR="0039652F" w:rsidRPr="008C03D3">
              <w:rPr>
                <w:rFonts w:asciiTheme="minorHAnsi" w:hAnsiTheme="minorHAnsi" w:cs="Arial"/>
                <w:b/>
                <w:sz w:val="18"/>
              </w:rPr>
              <w:t xml:space="preserve">SIG </w:t>
            </w:r>
            <w:r>
              <w:rPr>
                <w:rFonts w:asciiTheme="minorHAnsi" w:hAnsiTheme="minorHAnsi" w:cs="Arial"/>
                <w:b/>
                <w:sz w:val="18"/>
              </w:rPr>
              <w:t xml:space="preserve">or PC </w:t>
            </w:r>
            <w:r w:rsidR="0039652F" w:rsidRPr="008C03D3">
              <w:rPr>
                <w:rFonts w:asciiTheme="minorHAnsi" w:hAnsiTheme="minorHAnsi" w:cs="Arial"/>
                <w:b/>
                <w:sz w:val="18"/>
              </w:rPr>
              <w:t>Coordinator</w:t>
            </w:r>
          </w:p>
        </w:tc>
        <w:tc>
          <w:tcPr>
            <w:tcW w:w="8647" w:type="dxa"/>
            <w:tcBorders>
              <w:top w:val="single" w:sz="4" w:space="0" w:color="7F7F7F"/>
              <w:left w:val="double" w:sz="2" w:space="0" w:color="000000"/>
              <w:bottom w:val="single" w:sz="4" w:space="0" w:color="7F7F7F" w:themeColor="text1" w:themeTint="80"/>
              <w:right w:val="single" w:sz="4" w:space="0" w:color="auto"/>
            </w:tcBorders>
            <w:shd w:val="clear" w:color="auto" w:fill="auto"/>
            <w:vAlign w:val="center"/>
          </w:tcPr>
          <w:p w14:paraId="32A4AF75" w14:textId="0F109F5E" w:rsidR="0039652F" w:rsidRPr="008C03D3" w:rsidRDefault="0039652F" w:rsidP="008C03D3">
            <w:pPr>
              <w:tabs>
                <w:tab w:val="left" w:pos="5670"/>
              </w:tabs>
              <w:spacing w:before="60"/>
              <w:jc w:val="left"/>
              <w:rPr>
                <w:rFonts w:asciiTheme="minorHAnsi" w:hAnsiTheme="minorHAnsi" w:cs="Arial"/>
                <w:sz w:val="18"/>
              </w:rPr>
            </w:pPr>
          </w:p>
        </w:tc>
      </w:tr>
      <w:tr w:rsidR="00DF130C" w:rsidRPr="008C03D3" w14:paraId="450D0AFB" w14:textId="77777777" w:rsidTr="000B4AB7">
        <w:trPr>
          <w:cantSplit/>
          <w:trHeight w:val="467"/>
          <w:jc w:val="center"/>
        </w:trPr>
        <w:tc>
          <w:tcPr>
            <w:tcW w:w="1648" w:type="dxa"/>
            <w:tcBorders>
              <w:top w:val="single" w:sz="4" w:space="0" w:color="808080" w:themeColor="background1" w:themeShade="80"/>
              <w:left w:val="single" w:sz="4" w:space="0" w:color="auto"/>
              <w:bottom w:val="single" w:sz="4" w:space="0" w:color="808080" w:themeColor="background1" w:themeShade="80"/>
              <w:right w:val="double" w:sz="4" w:space="0" w:color="auto"/>
            </w:tcBorders>
            <w:shd w:val="clear" w:color="auto" w:fill="auto"/>
            <w:vAlign w:val="center"/>
          </w:tcPr>
          <w:p w14:paraId="5E86C14A" w14:textId="77777777" w:rsidR="00583CE1" w:rsidRPr="008C03D3" w:rsidRDefault="00224978" w:rsidP="000B4AB7">
            <w:pPr>
              <w:tabs>
                <w:tab w:val="left" w:pos="5670"/>
              </w:tabs>
              <w:snapToGrid w:val="0"/>
              <w:jc w:val="left"/>
              <w:rPr>
                <w:rFonts w:asciiTheme="minorHAnsi" w:hAnsiTheme="minorHAnsi" w:cs="Arial"/>
                <w:b/>
                <w:sz w:val="18"/>
              </w:rPr>
            </w:pPr>
            <w:r>
              <w:rPr>
                <w:rFonts w:asciiTheme="minorHAnsi" w:hAnsiTheme="minorHAnsi" w:cs="Arial"/>
                <w:b/>
                <w:sz w:val="18"/>
              </w:rPr>
              <w:t xml:space="preserve">Event </w:t>
            </w:r>
            <w:r w:rsidR="00583CE1" w:rsidRPr="008C03D3">
              <w:rPr>
                <w:rFonts w:asciiTheme="minorHAnsi" w:hAnsiTheme="minorHAnsi" w:cs="Arial"/>
                <w:b/>
                <w:sz w:val="18"/>
              </w:rPr>
              <w:t>Title</w:t>
            </w:r>
          </w:p>
        </w:tc>
        <w:tc>
          <w:tcPr>
            <w:tcW w:w="8647" w:type="dxa"/>
            <w:tcBorders>
              <w:top w:val="single" w:sz="4" w:space="0" w:color="7F7F7F" w:themeColor="text1" w:themeTint="80"/>
              <w:left w:val="double" w:sz="4" w:space="0" w:color="auto"/>
              <w:bottom w:val="single" w:sz="4" w:space="0" w:color="7F7F7F" w:themeColor="text1" w:themeTint="80"/>
              <w:right w:val="single" w:sz="4" w:space="0" w:color="auto"/>
            </w:tcBorders>
            <w:shd w:val="clear" w:color="auto" w:fill="auto"/>
            <w:vAlign w:val="center"/>
          </w:tcPr>
          <w:p w14:paraId="365A6623" w14:textId="0BBEA342" w:rsidR="00583CE1" w:rsidRPr="00B575F0" w:rsidRDefault="00583CE1" w:rsidP="00B575F0">
            <w:pPr>
              <w:tabs>
                <w:tab w:val="left" w:pos="5670"/>
              </w:tabs>
              <w:snapToGrid w:val="0"/>
              <w:rPr>
                <w:rFonts w:asciiTheme="minorHAnsi" w:hAnsiTheme="minorHAnsi" w:cs="Arial"/>
                <w:b/>
                <w:sz w:val="16"/>
                <w:szCs w:val="16"/>
              </w:rPr>
            </w:pPr>
          </w:p>
        </w:tc>
      </w:tr>
      <w:tr w:rsidR="00224978" w:rsidRPr="008C03D3" w14:paraId="2C1E52D7" w14:textId="77777777" w:rsidTr="000B4AB7">
        <w:trPr>
          <w:cantSplit/>
          <w:trHeight w:val="467"/>
          <w:jc w:val="center"/>
        </w:trPr>
        <w:tc>
          <w:tcPr>
            <w:tcW w:w="1648" w:type="dxa"/>
            <w:tcBorders>
              <w:top w:val="single" w:sz="4" w:space="0" w:color="808080" w:themeColor="background1" w:themeShade="80"/>
              <w:left w:val="single" w:sz="4" w:space="0" w:color="auto"/>
              <w:bottom w:val="single" w:sz="4" w:space="0" w:color="808080" w:themeColor="background1" w:themeShade="80"/>
              <w:right w:val="double" w:sz="4" w:space="0" w:color="auto"/>
            </w:tcBorders>
            <w:shd w:val="clear" w:color="auto" w:fill="auto"/>
            <w:vAlign w:val="center"/>
          </w:tcPr>
          <w:p w14:paraId="206B16DA" w14:textId="77777777" w:rsidR="00E336A7" w:rsidRDefault="00224978" w:rsidP="000B4AB7">
            <w:pPr>
              <w:tabs>
                <w:tab w:val="left" w:pos="5670"/>
              </w:tabs>
              <w:snapToGrid w:val="0"/>
              <w:jc w:val="left"/>
              <w:rPr>
                <w:rFonts w:asciiTheme="minorHAnsi" w:hAnsiTheme="minorHAnsi" w:cs="Arial"/>
                <w:b/>
                <w:sz w:val="18"/>
              </w:rPr>
            </w:pPr>
            <w:r w:rsidRPr="008C03D3">
              <w:rPr>
                <w:rFonts w:asciiTheme="minorHAnsi" w:hAnsiTheme="minorHAnsi" w:cs="Arial"/>
                <w:b/>
                <w:sz w:val="18"/>
              </w:rPr>
              <w:t xml:space="preserve">Location </w:t>
            </w:r>
            <w:r>
              <w:rPr>
                <w:rFonts w:asciiTheme="minorHAnsi" w:hAnsiTheme="minorHAnsi" w:cs="Arial"/>
                <w:b/>
                <w:sz w:val="18"/>
              </w:rPr>
              <w:t xml:space="preserve">&amp; </w:t>
            </w:r>
            <w:r w:rsidRPr="008C03D3">
              <w:rPr>
                <w:rFonts w:asciiTheme="minorHAnsi" w:hAnsiTheme="minorHAnsi" w:cs="Arial"/>
                <w:b/>
                <w:sz w:val="18"/>
              </w:rPr>
              <w:t>Date</w:t>
            </w:r>
            <w:r>
              <w:rPr>
                <w:rFonts w:asciiTheme="minorHAnsi" w:hAnsiTheme="minorHAnsi" w:cs="Arial"/>
                <w:b/>
                <w:sz w:val="18"/>
              </w:rPr>
              <w:t xml:space="preserve"> </w:t>
            </w:r>
          </w:p>
          <w:p w14:paraId="4758709A" w14:textId="77777777" w:rsidR="00224978" w:rsidRDefault="00224978" w:rsidP="000B4AB7">
            <w:pPr>
              <w:tabs>
                <w:tab w:val="left" w:pos="5670"/>
              </w:tabs>
              <w:snapToGrid w:val="0"/>
              <w:jc w:val="left"/>
              <w:rPr>
                <w:rFonts w:asciiTheme="minorHAnsi" w:hAnsiTheme="minorHAnsi" w:cs="Arial"/>
                <w:b/>
                <w:sz w:val="18"/>
              </w:rPr>
            </w:pPr>
            <w:r>
              <w:rPr>
                <w:rFonts w:asciiTheme="minorHAnsi" w:hAnsiTheme="minorHAnsi" w:cs="Arial"/>
                <w:b/>
                <w:sz w:val="18"/>
              </w:rPr>
              <w:t>of the Event</w:t>
            </w:r>
          </w:p>
        </w:tc>
        <w:tc>
          <w:tcPr>
            <w:tcW w:w="8647" w:type="dxa"/>
            <w:tcBorders>
              <w:top w:val="single" w:sz="4" w:space="0" w:color="7F7F7F" w:themeColor="text1" w:themeTint="80"/>
              <w:left w:val="double" w:sz="4" w:space="0" w:color="auto"/>
              <w:bottom w:val="single" w:sz="4" w:space="0" w:color="7F7F7F" w:themeColor="text1" w:themeTint="80"/>
              <w:right w:val="single" w:sz="4" w:space="0" w:color="auto"/>
            </w:tcBorders>
            <w:shd w:val="clear" w:color="auto" w:fill="auto"/>
            <w:vAlign w:val="center"/>
          </w:tcPr>
          <w:p w14:paraId="26E4A1C2" w14:textId="2B89C0BE" w:rsidR="00224978" w:rsidRPr="00B575F0" w:rsidRDefault="00224978" w:rsidP="008C03D3">
            <w:pPr>
              <w:tabs>
                <w:tab w:val="left" w:pos="5670"/>
              </w:tabs>
              <w:snapToGrid w:val="0"/>
              <w:spacing w:after="60"/>
              <w:jc w:val="left"/>
              <w:rPr>
                <w:rFonts w:asciiTheme="minorHAnsi" w:hAnsiTheme="minorHAnsi" w:cs="Arial"/>
                <w:sz w:val="20"/>
              </w:rPr>
            </w:pPr>
          </w:p>
        </w:tc>
      </w:tr>
      <w:tr w:rsidR="006B25A4" w:rsidRPr="008C03D3" w14:paraId="06102B20" w14:textId="77777777" w:rsidTr="000B4AB7">
        <w:trPr>
          <w:cantSplit/>
          <w:trHeight w:val="467"/>
          <w:jc w:val="center"/>
        </w:trPr>
        <w:tc>
          <w:tcPr>
            <w:tcW w:w="1648" w:type="dxa"/>
            <w:vMerge w:val="restart"/>
            <w:tcBorders>
              <w:top w:val="single" w:sz="4" w:space="0" w:color="808080" w:themeColor="background1" w:themeShade="80"/>
              <w:left w:val="single" w:sz="4" w:space="0" w:color="auto"/>
              <w:right w:val="double" w:sz="4" w:space="0" w:color="auto"/>
            </w:tcBorders>
            <w:shd w:val="clear" w:color="auto" w:fill="auto"/>
            <w:vAlign w:val="center"/>
          </w:tcPr>
          <w:p w14:paraId="225CC0E6" w14:textId="77777777" w:rsidR="006B25A4" w:rsidRDefault="006B25A4" w:rsidP="008C03D3">
            <w:pPr>
              <w:tabs>
                <w:tab w:val="left" w:pos="5670"/>
              </w:tabs>
              <w:snapToGrid w:val="0"/>
              <w:spacing w:before="60"/>
              <w:jc w:val="left"/>
              <w:rPr>
                <w:rFonts w:asciiTheme="minorHAnsi" w:hAnsiTheme="minorHAnsi" w:cs="Arial"/>
                <w:b/>
                <w:sz w:val="18"/>
              </w:rPr>
            </w:pPr>
            <w:r w:rsidRPr="008C03D3">
              <w:rPr>
                <w:rFonts w:asciiTheme="minorHAnsi" w:hAnsiTheme="minorHAnsi" w:cs="Arial"/>
                <w:b/>
                <w:sz w:val="18"/>
              </w:rPr>
              <w:t>Organizer</w:t>
            </w:r>
          </w:p>
          <w:p w14:paraId="5B60F345" w14:textId="77777777" w:rsidR="00333E82" w:rsidRPr="008C03D3" w:rsidRDefault="00333E82" w:rsidP="00333E82">
            <w:pPr>
              <w:tabs>
                <w:tab w:val="left" w:pos="5670"/>
              </w:tabs>
              <w:snapToGrid w:val="0"/>
              <w:spacing w:before="60" w:after="120"/>
              <w:jc w:val="left"/>
              <w:rPr>
                <w:rFonts w:asciiTheme="minorHAnsi" w:hAnsiTheme="minorHAnsi" w:cs="Arial"/>
                <w:b/>
                <w:sz w:val="18"/>
                <w:szCs w:val="18"/>
              </w:rPr>
            </w:pPr>
            <w:r w:rsidRPr="008C03D3">
              <w:rPr>
                <w:rFonts w:asciiTheme="minorHAnsi" w:hAnsiTheme="minorHAnsi" w:cs="Arial"/>
                <w:i/>
                <w:sz w:val="16"/>
                <w:szCs w:val="16"/>
              </w:rPr>
              <w:t>Please indicate if they are fully paid-up ERCOFTAC Members</w:t>
            </w:r>
            <w:r>
              <w:rPr>
                <w:rFonts w:asciiTheme="minorHAnsi" w:hAnsiTheme="minorHAnsi" w:cs="Arial"/>
                <w:i/>
                <w:sz w:val="16"/>
                <w:szCs w:val="16"/>
              </w:rPr>
              <w:t xml:space="preserve"> by giving membership number:</w:t>
            </w:r>
          </w:p>
          <w:p w14:paraId="3161955A" w14:textId="77777777" w:rsidR="00333E82" w:rsidRPr="008C03D3" w:rsidRDefault="00333E82" w:rsidP="008C03D3">
            <w:pPr>
              <w:tabs>
                <w:tab w:val="left" w:pos="5670"/>
              </w:tabs>
              <w:snapToGrid w:val="0"/>
              <w:spacing w:before="60"/>
              <w:jc w:val="left"/>
              <w:rPr>
                <w:rFonts w:asciiTheme="minorHAnsi" w:hAnsiTheme="minorHAnsi" w:cs="Arial"/>
                <w:b/>
                <w:sz w:val="18"/>
              </w:rPr>
            </w:pPr>
          </w:p>
          <w:p w14:paraId="07AB7E22" w14:textId="77777777" w:rsidR="006B25A4" w:rsidRPr="008C03D3" w:rsidRDefault="006B25A4" w:rsidP="008C03D3">
            <w:pPr>
              <w:tabs>
                <w:tab w:val="left" w:pos="5670"/>
              </w:tabs>
              <w:snapToGrid w:val="0"/>
              <w:spacing w:before="60"/>
              <w:jc w:val="left"/>
              <w:rPr>
                <w:rFonts w:asciiTheme="minorHAnsi" w:hAnsiTheme="minorHAnsi" w:cs="Arial"/>
                <w:sz w:val="18"/>
              </w:rPr>
            </w:pPr>
          </w:p>
          <w:p w14:paraId="5912890F" w14:textId="77777777" w:rsidR="006B25A4" w:rsidRPr="008C03D3" w:rsidRDefault="006B25A4" w:rsidP="008C03D3">
            <w:pPr>
              <w:tabs>
                <w:tab w:val="left" w:pos="5670"/>
              </w:tabs>
              <w:spacing w:before="60"/>
              <w:jc w:val="left"/>
              <w:rPr>
                <w:rFonts w:asciiTheme="minorHAnsi" w:hAnsiTheme="minorHAnsi" w:cs="Arial"/>
                <w:b/>
                <w:sz w:val="18"/>
              </w:rPr>
            </w:pPr>
          </w:p>
        </w:tc>
        <w:tc>
          <w:tcPr>
            <w:tcW w:w="8647" w:type="dxa"/>
            <w:tcBorders>
              <w:top w:val="single" w:sz="4" w:space="0" w:color="7F7F7F" w:themeColor="text1" w:themeTint="80"/>
              <w:left w:val="double" w:sz="4" w:space="0" w:color="auto"/>
              <w:bottom w:val="single" w:sz="4" w:space="0" w:color="7F7F7F" w:themeColor="text1" w:themeTint="80"/>
              <w:right w:val="single" w:sz="4" w:space="0" w:color="auto"/>
            </w:tcBorders>
            <w:shd w:val="clear" w:color="auto" w:fill="auto"/>
            <w:vAlign w:val="center"/>
          </w:tcPr>
          <w:p w14:paraId="3720F2D2" w14:textId="5EB4017A" w:rsidR="006B25A4" w:rsidRPr="008C03D3" w:rsidRDefault="006B25A4" w:rsidP="000B4AB7">
            <w:pPr>
              <w:tabs>
                <w:tab w:val="left" w:pos="5670"/>
              </w:tabs>
              <w:snapToGrid w:val="0"/>
              <w:jc w:val="left"/>
              <w:rPr>
                <w:rFonts w:asciiTheme="minorHAnsi" w:hAnsiTheme="minorHAnsi" w:cs="Arial"/>
                <w:sz w:val="18"/>
              </w:rPr>
            </w:pPr>
            <w:r w:rsidRPr="008C03D3">
              <w:rPr>
                <w:rFonts w:asciiTheme="minorHAnsi" w:hAnsiTheme="minorHAnsi" w:cs="Arial"/>
                <w:b/>
                <w:sz w:val="18"/>
              </w:rPr>
              <w:t>Name:</w:t>
            </w:r>
            <w:r w:rsidRPr="008C03D3">
              <w:rPr>
                <w:rFonts w:asciiTheme="minorHAnsi" w:hAnsiTheme="minorHAnsi" w:cs="Arial"/>
                <w:sz w:val="18"/>
              </w:rPr>
              <w:t xml:space="preserve">  </w:t>
            </w:r>
          </w:p>
        </w:tc>
      </w:tr>
      <w:tr w:rsidR="006B25A4" w:rsidRPr="008C03D3" w14:paraId="52001237" w14:textId="77777777" w:rsidTr="000B4AB7">
        <w:trPr>
          <w:cantSplit/>
          <w:trHeight w:val="467"/>
          <w:jc w:val="center"/>
        </w:trPr>
        <w:tc>
          <w:tcPr>
            <w:tcW w:w="1648" w:type="dxa"/>
            <w:vMerge/>
            <w:tcBorders>
              <w:left w:val="single" w:sz="4" w:space="0" w:color="auto"/>
              <w:right w:val="double" w:sz="4" w:space="0" w:color="auto"/>
            </w:tcBorders>
            <w:shd w:val="clear" w:color="auto" w:fill="auto"/>
            <w:vAlign w:val="center"/>
          </w:tcPr>
          <w:p w14:paraId="35530D05" w14:textId="77777777" w:rsidR="006B25A4" w:rsidRPr="008C03D3" w:rsidRDefault="006B25A4" w:rsidP="008C03D3">
            <w:pPr>
              <w:tabs>
                <w:tab w:val="left" w:pos="5670"/>
              </w:tabs>
              <w:spacing w:before="60"/>
              <w:jc w:val="left"/>
              <w:rPr>
                <w:rFonts w:asciiTheme="minorHAnsi" w:hAnsiTheme="minorHAnsi" w:cs="Arial"/>
                <w:sz w:val="18"/>
              </w:rPr>
            </w:pPr>
          </w:p>
        </w:tc>
        <w:tc>
          <w:tcPr>
            <w:tcW w:w="8647" w:type="dxa"/>
            <w:tcBorders>
              <w:top w:val="single" w:sz="4" w:space="0" w:color="7F7F7F" w:themeColor="text1" w:themeTint="80"/>
              <w:left w:val="double" w:sz="4" w:space="0" w:color="auto"/>
              <w:bottom w:val="single" w:sz="4" w:space="0" w:color="7F7F7F" w:themeColor="text1" w:themeTint="80"/>
              <w:right w:val="single" w:sz="4" w:space="0" w:color="auto"/>
            </w:tcBorders>
            <w:shd w:val="clear" w:color="auto" w:fill="auto"/>
            <w:vAlign w:val="center"/>
          </w:tcPr>
          <w:p w14:paraId="4E273A9A" w14:textId="3AA997F6" w:rsidR="006B25A4" w:rsidRPr="008C03D3" w:rsidRDefault="006B25A4" w:rsidP="000B4AB7">
            <w:pPr>
              <w:tabs>
                <w:tab w:val="left" w:pos="5670"/>
              </w:tabs>
              <w:snapToGrid w:val="0"/>
              <w:jc w:val="left"/>
              <w:rPr>
                <w:rFonts w:asciiTheme="minorHAnsi" w:hAnsiTheme="minorHAnsi" w:cs="Arial"/>
                <w:b/>
                <w:sz w:val="18"/>
              </w:rPr>
            </w:pPr>
            <w:r w:rsidRPr="008C03D3">
              <w:rPr>
                <w:rFonts w:asciiTheme="minorHAnsi" w:hAnsiTheme="minorHAnsi" w:cs="Arial"/>
                <w:b/>
                <w:sz w:val="18"/>
              </w:rPr>
              <w:t xml:space="preserve">Address: </w:t>
            </w:r>
          </w:p>
        </w:tc>
      </w:tr>
      <w:tr w:rsidR="006B25A4" w:rsidRPr="008C03D3" w14:paraId="5A025468" w14:textId="77777777" w:rsidTr="000B4AB7">
        <w:trPr>
          <w:cantSplit/>
          <w:trHeight w:val="467"/>
          <w:jc w:val="center"/>
        </w:trPr>
        <w:tc>
          <w:tcPr>
            <w:tcW w:w="1648" w:type="dxa"/>
            <w:vMerge/>
            <w:tcBorders>
              <w:left w:val="single" w:sz="4" w:space="0" w:color="auto"/>
              <w:right w:val="double" w:sz="4" w:space="0" w:color="auto"/>
            </w:tcBorders>
            <w:shd w:val="clear" w:color="auto" w:fill="auto"/>
            <w:vAlign w:val="center"/>
          </w:tcPr>
          <w:p w14:paraId="67C7B3E0" w14:textId="77777777" w:rsidR="006B25A4" w:rsidRPr="008C03D3" w:rsidRDefault="006B25A4" w:rsidP="008C03D3">
            <w:pPr>
              <w:tabs>
                <w:tab w:val="left" w:pos="5670"/>
              </w:tabs>
              <w:snapToGrid w:val="0"/>
              <w:spacing w:before="60"/>
              <w:jc w:val="left"/>
              <w:rPr>
                <w:rFonts w:asciiTheme="minorHAnsi" w:hAnsiTheme="minorHAnsi" w:cs="Arial"/>
                <w:sz w:val="18"/>
              </w:rPr>
            </w:pPr>
          </w:p>
        </w:tc>
        <w:tc>
          <w:tcPr>
            <w:tcW w:w="8647" w:type="dxa"/>
            <w:tcBorders>
              <w:top w:val="single" w:sz="4" w:space="0" w:color="7F7F7F" w:themeColor="text1" w:themeTint="80"/>
              <w:left w:val="double" w:sz="4" w:space="0" w:color="auto"/>
              <w:bottom w:val="single" w:sz="4" w:space="0" w:color="7F7F7F" w:themeColor="text1" w:themeTint="80"/>
              <w:right w:val="single" w:sz="4" w:space="0" w:color="auto"/>
            </w:tcBorders>
            <w:shd w:val="clear" w:color="auto" w:fill="auto"/>
            <w:vAlign w:val="center"/>
          </w:tcPr>
          <w:p w14:paraId="734C87CA" w14:textId="024C745F" w:rsidR="006B25A4" w:rsidRPr="008C03D3" w:rsidRDefault="006B25A4" w:rsidP="000B4AB7">
            <w:pPr>
              <w:tabs>
                <w:tab w:val="left" w:pos="5670"/>
              </w:tabs>
              <w:snapToGrid w:val="0"/>
              <w:jc w:val="left"/>
              <w:rPr>
                <w:rFonts w:asciiTheme="minorHAnsi" w:hAnsiTheme="minorHAnsi" w:cs="Arial"/>
                <w:sz w:val="18"/>
              </w:rPr>
            </w:pPr>
            <w:r w:rsidRPr="008C03D3">
              <w:rPr>
                <w:rFonts w:asciiTheme="minorHAnsi" w:hAnsiTheme="minorHAnsi" w:cs="Arial"/>
                <w:b/>
                <w:sz w:val="18"/>
              </w:rPr>
              <w:t xml:space="preserve">Country: </w:t>
            </w:r>
          </w:p>
        </w:tc>
      </w:tr>
      <w:tr w:rsidR="006B25A4" w:rsidRPr="008C03D3" w14:paraId="5F90CCA7" w14:textId="77777777" w:rsidTr="000B4AB7">
        <w:trPr>
          <w:cantSplit/>
          <w:trHeight w:val="467"/>
          <w:jc w:val="center"/>
        </w:trPr>
        <w:tc>
          <w:tcPr>
            <w:tcW w:w="1648" w:type="dxa"/>
            <w:vMerge/>
            <w:tcBorders>
              <w:left w:val="single" w:sz="4" w:space="0" w:color="auto"/>
              <w:right w:val="double" w:sz="4" w:space="0" w:color="auto"/>
            </w:tcBorders>
            <w:shd w:val="clear" w:color="auto" w:fill="auto"/>
            <w:vAlign w:val="center"/>
          </w:tcPr>
          <w:p w14:paraId="266CF5B8" w14:textId="77777777" w:rsidR="006B25A4" w:rsidRPr="008C03D3" w:rsidRDefault="006B25A4" w:rsidP="008C03D3">
            <w:pPr>
              <w:tabs>
                <w:tab w:val="left" w:pos="5670"/>
              </w:tabs>
              <w:snapToGrid w:val="0"/>
              <w:spacing w:before="60"/>
              <w:jc w:val="left"/>
              <w:rPr>
                <w:rFonts w:asciiTheme="minorHAnsi" w:hAnsiTheme="minorHAnsi" w:cs="Arial"/>
                <w:sz w:val="18"/>
              </w:rPr>
            </w:pPr>
          </w:p>
        </w:tc>
        <w:tc>
          <w:tcPr>
            <w:tcW w:w="8647" w:type="dxa"/>
            <w:tcBorders>
              <w:top w:val="single" w:sz="4" w:space="0" w:color="7F7F7F" w:themeColor="text1" w:themeTint="80"/>
              <w:left w:val="double" w:sz="4" w:space="0" w:color="auto"/>
              <w:bottom w:val="single" w:sz="4" w:space="0" w:color="7F7F7F" w:themeColor="text1" w:themeTint="80"/>
              <w:right w:val="single" w:sz="4" w:space="0" w:color="auto"/>
            </w:tcBorders>
            <w:shd w:val="clear" w:color="auto" w:fill="auto"/>
            <w:vAlign w:val="center"/>
          </w:tcPr>
          <w:p w14:paraId="3D1B68D0" w14:textId="4A1904ED" w:rsidR="006B25A4" w:rsidRPr="008C03D3" w:rsidRDefault="006B25A4" w:rsidP="000B4AB7">
            <w:pPr>
              <w:tabs>
                <w:tab w:val="left" w:pos="3940"/>
              </w:tabs>
              <w:snapToGrid w:val="0"/>
              <w:jc w:val="left"/>
              <w:rPr>
                <w:rFonts w:asciiTheme="minorHAnsi" w:hAnsiTheme="minorHAnsi" w:cs="Arial"/>
                <w:b/>
                <w:sz w:val="18"/>
              </w:rPr>
            </w:pPr>
            <w:r w:rsidRPr="008C03D3">
              <w:rPr>
                <w:rFonts w:asciiTheme="minorHAnsi" w:hAnsiTheme="minorHAnsi" w:cs="Arial"/>
                <w:b/>
                <w:sz w:val="18"/>
              </w:rPr>
              <w:t xml:space="preserve">Email: </w:t>
            </w:r>
          </w:p>
        </w:tc>
      </w:tr>
      <w:tr w:rsidR="006B25A4" w:rsidRPr="008C03D3" w14:paraId="53639495" w14:textId="77777777" w:rsidTr="000B4AB7">
        <w:trPr>
          <w:cantSplit/>
          <w:trHeight w:val="467"/>
          <w:jc w:val="center"/>
        </w:trPr>
        <w:tc>
          <w:tcPr>
            <w:tcW w:w="1648" w:type="dxa"/>
            <w:vMerge/>
            <w:tcBorders>
              <w:left w:val="single" w:sz="4" w:space="0" w:color="auto"/>
              <w:bottom w:val="single" w:sz="4" w:space="0" w:color="808080" w:themeColor="background1" w:themeShade="80"/>
              <w:right w:val="double" w:sz="4" w:space="0" w:color="auto"/>
            </w:tcBorders>
            <w:shd w:val="clear" w:color="auto" w:fill="auto"/>
            <w:vAlign w:val="center"/>
          </w:tcPr>
          <w:p w14:paraId="5107FB62" w14:textId="77777777" w:rsidR="006B25A4" w:rsidRPr="008C03D3" w:rsidRDefault="006B25A4" w:rsidP="008C03D3">
            <w:pPr>
              <w:tabs>
                <w:tab w:val="left" w:pos="5670"/>
              </w:tabs>
              <w:snapToGrid w:val="0"/>
              <w:spacing w:before="60"/>
              <w:jc w:val="left"/>
              <w:rPr>
                <w:rFonts w:asciiTheme="minorHAnsi" w:hAnsiTheme="minorHAnsi" w:cs="Arial"/>
                <w:sz w:val="18"/>
              </w:rPr>
            </w:pPr>
          </w:p>
        </w:tc>
        <w:tc>
          <w:tcPr>
            <w:tcW w:w="8647" w:type="dxa"/>
            <w:tcBorders>
              <w:top w:val="single" w:sz="4" w:space="0" w:color="7F7F7F" w:themeColor="text1" w:themeTint="80"/>
              <w:left w:val="double" w:sz="4" w:space="0" w:color="auto"/>
              <w:bottom w:val="single" w:sz="4" w:space="0" w:color="7F7F7F" w:themeColor="text1" w:themeTint="80"/>
              <w:right w:val="single" w:sz="4" w:space="0" w:color="auto"/>
            </w:tcBorders>
            <w:shd w:val="clear" w:color="auto" w:fill="auto"/>
            <w:vAlign w:val="center"/>
          </w:tcPr>
          <w:p w14:paraId="3A43BAD7" w14:textId="5070E848" w:rsidR="006B25A4" w:rsidRPr="008C03D3" w:rsidRDefault="00C503D9" w:rsidP="003372A6">
            <w:pPr>
              <w:tabs>
                <w:tab w:val="left" w:pos="3940"/>
              </w:tabs>
              <w:snapToGrid w:val="0"/>
              <w:spacing w:before="60"/>
              <w:jc w:val="center"/>
              <w:rPr>
                <w:rFonts w:asciiTheme="minorHAnsi" w:hAnsiTheme="minorHAnsi" w:cs="Arial"/>
                <w:b/>
                <w:sz w:val="18"/>
              </w:rPr>
            </w:pPr>
            <w:r w:rsidRPr="008C03D3">
              <w:rPr>
                <w:rFonts w:asciiTheme="minorHAnsi" w:hAnsiTheme="minorHAnsi" w:cs="Arial"/>
                <w:b/>
                <w:sz w:val="18"/>
              </w:rPr>
              <w:t xml:space="preserve">    </w:t>
            </w:r>
            <w:r w:rsidRPr="008C03D3">
              <w:rPr>
                <w:rFonts w:asciiTheme="minorHAnsi" w:hAnsiTheme="minorHAnsi" w:cs="Arial"/>
                <w:b/>
                <w:sz w:val="18"/>
              </w:rPr>
              <w:fldChar w:fldCharType="begin">
                <w:ffData>
                  <w:name w:val="Check4"/>
                  <w:enabled/>
                  <w:calcOnExit w:val="0"/>
                  <w:checkBox>
                    <w:sizeAuto/>
                    <w:default w:val="0"/>
                  </w:checkBox>
                </w:ffData>
              </w:fldChar>
            </w:r>
            <w:r w:rsidRPr="008C03D3">
              <w:rPr>
                <w:rFonts w:asciiTheme="minorHAnsi" w:hAnsiTheme="minorHAnsi" w:cs="Arial"/>
                <w:b/>
                <w:sz w:val="18"/>
              </w:rPr>
              <w:instrText xml:space="preserve"> FORMCHECKBOX </w:instrText>
            </w:r>
            <w:r>
              <w:rPr>
                <w:rFonts w:asciiTheme="minorHAnsi" w:hAnsiTheme="minorHAnsi" w:cs="Arial"/>
                <w:b/>
                <w:sz w:val="18"/>
              </w:rPr>
            </w:r>
            <w:r>
              <w:rPr>
                <w:rFonts w:asciiTheme="minorHAnsi" w:hAnsiTheme="minorHAnsi" w:cs="Arial"/>
                <w:b/>
                <w:sz w:val="18"/>
              </w:rPr>
              <w:fldChar w:fldCharType="separate"/>
            </w:r>
            <w:r w:rsidRPr="008C03D3">
              <w:rPr>
                <w:rFonts w:asciiTheme="minorHAnsi" w:hAnsiTheme="minorHAnsi" w:cs="Arial"/>
                <w:b/>
                <w:sz w:val="18"/>
              </w:rPr>
              <w:fldChar w:fldCharType="end"/>
            </w:r>
            <w:r>
              <w:rPr>
                <w:rFonts w:asciiTheme="minorHAnsi" w:hAnsiTheme="minorHAnsi" w:cs="Arial"/>
                <w:b/>
                <w:sz w:val="18"/>
              </w:rPr>
              <w:t xml:space="preserve"> </w:t>
            </w:r>
            <w:r w:rsidR="006B25A4" w:rsidRPr="008C03D3">
              <w:rPr>
                <w:rFonts w:asciiTheme="minorHAnsi" w:hAnsiTheme="minorHAnsi" w:cs="Arial"/>
                <w:b/>
                <w:sz w:val="18"/>
              </w:rPr>
              <w:t xml:space="preserve"> ERCOFTAC Member</w:t>
            </w:r>
            <w:r w:rsidR="00224978">
              <w:rPr>
                <w:rFonts w:asciiTheme="minorHAnsi" w:hAnsiTheme="minorHAnsi" w:cs="Arial"/>
                <w:b/>
                <w:sz w:val="18"/>
              </w:rPr>
              <w:t xml:space="preserve"> Number …………………</w:t>
            </w:r>
            <w:proofErr w:type="gramStart"/>
            <w:r w:rsidR="00224978">
              <w:rPr>
                <w:rFonts w:asciiTheme="minorHAnsi" w:hAnsiTheme="minorHAnsi" w:cs="Arial"/>
                <w:b/>
                <w:sz w:val="18"/>
              </w:rPr>
              <w:t>…..</w:t>
            </w:r>
            <w:proofErr w:type="gramEnd"/>
            <w:r w:rsidR="000B4AB7">
              <w:rPr>
                <w:rFonts w:asciiTheme="minorHAnsi" w:hAnsiTheme="minorHAnsi" w:cs="Arial"/>
                <w:b/>
                <w:sz w:val="18"/>
              </w:rPr>
              <w:t xml:space="preserve">       </w:t>
            </w:r>
            <w:r w:rsidR="006B25A4" w:rsidRPr="008C03D3">
              <w:rPr>
                <w:rFonts w:asciiTheme="minorHAnsi" w:hAnsiTheme="minorHAnsi" w:cs="Arial"/>
                <w:b/>
                <w:sz w:val="18"/>
              </w:rPr>
              <w:t xml:space="preserve">  </w:t>
            </w:r>
            <w:r w:rsidR="0026381F" w:rsidRPr="008C03D3">
              <w:rPr>
                <w:rFonts w:asciiTheme="minorHAnsi" w:hAnsiTheme="minorHAnsi" w:cs="Arial"/>
                <w:b/>
                <w:sz w:val="18"/>
              </w:rPr>
              <w:fldChar w:fldCharType="begin">
                <w:ffData>
                  <w:name w:val="Check7"/>
                  <w:enabled/>
                  <w:calcOnExit w:val="0"/>
                  <w:checkBox>
                    <w:sizeAuto/>
                    <w:default w:val="0"/>
                  </w:checkBox>
                </w:ffData>
              </w:fldChar>
            </w:r>
            <w:r w:rsidR="006B25A4" w:rsidRPr="008C03D3">
              <w:rPr>
                <w:rFonts w:asciiTheme="minorHAnsi" w:hAnsiTheme="minorHAnsi" w:cs="Arial"/>
                <w:b/>
                <w:sz w:val="18"/>
              </w:rPr>
              <w:instrText xml:space="preserve"> FORMCHECKBOX </w:instrText>
            </w:r>
            <w:r w:rsidR="002A5E2A">
              <w:rPr>
                <w:rFonts w:asciiTheme="minorHAnsi" w:hAnsiTheme="minorHAnsi" w:cs="Arial"/>
                <w:b/>
                <w:sz w:val="18"/>
              </w:rPr>
            </w:r>
            <w:r w:rsidR="002A5E2A">
              <w:rPr>
                <w:rFonts w:asciiTheme="minorHAnsi" w:hAnsiTheme="minorHAnsi" w:cs="Arial"/>
                <w:b/>
                <w:sz w:val="18"/>
              </w:rPr>
              <w:fldChar w:fldCharType="separate"/>
            </w:r>
            <w:r w:rsidR="0026381F" w:rsidRPr="008C03D3">
              <w:rPr>
                <w:rFonts w:asciiTheme="minorHAnsi" w:hAnsiTheme="minorHAnsi" w:cs="Arial"/>
                <w:b/>
                <w:sz w:val="18"/>
              </w:rPr>
              <w:fldChar w:fldCharType="end"/>
            </w:r>
            <w:r w:rsidR="006B25A4" w:rsidRPr="008C03D3">
              <w:rPr>
                <w:rFonts w:asciiTheme="minorHAnsi" w:hAnsiTheme="minorHAnsi" w:cs="Arial"/>
                <w:b/>
                <w:sz w:val="18"/>
              </w:rPr>
              <w:t xml:space="preserve"> Non-ERCOFTAC Member</w:t>
            </w:r>
          </w:p>
        </w:tc>
      </w:tr>
      <w:tr w:rsidR="00DF130C" w:rsidRPr="008C03D3" w14:paraId="44A3FD4A" w14:textId="77777777" w:rsidTr="008C03D3">
        <w:trPr>
          <w:cantSplit/>
          <w:trHeight w:val="1765"/>
          <w:jc w:val="center"/>
        </w:trPr>
        <w:tc>
          <w:tcPr>
            <w:tcW w:w="1648" w:type="dxa"/>
            <w:tcBorders>
              <w:top w:val="single" w:sz="4" w:space="0" w:color="808080" w:themeColor="background1" w:themeShade="80"/>
              <w:left w:val="single" w:sz="4" w:space="0" w:color="auto"/>
              <w:bottom w:val="single" w:sz="4" w:space="0" w:color="808080" w:themeColor="background1" w:themeShade="80"/>
              <w:right w:val="double" w:sz="4" w:space="0" w:color="auto"/>
            </w:tcBorders>
            <w:shd w:val="clear" w:color="auto" w:fill="auto"/>
            <w:vAlign w:val="center"/>
          </w:tcPr>
          <w:p w14:paraId="2E480719" w14:textId="77777777" w:rsidR="00A7439B" w:rsidRPr="008C03D3" w:rsidRDefault="00E779F1" w:rsidP="008C03D3">
            <w:pPr>
              <w:tabs>
                <w:tab w:val="left" w:pos="5670"/>
              </w:tabs>
              <w:snapToGrid w:val="0"/>
              <w:jc w:val="left"/>
              <w:rPr>
                <w:rFonts w:asciiTheme="minorHAnsi" w:hAnsiTheme="minorHAnsi" w:cs="Arial"/>
                <w:b/>
                <w:sz w:val="18"/>
              </w:rPr>
            </w:pPr>
            <w:r w:rsidRPr="008C03D3">
              <w:rPr>
                <w:rFonts w:asciiTheme="minorHAnsi" w:hAnsiTheme="minorHAnsi" w:cs="Arial"/>
                <w:b/>
                <w:sz w:val="18"/>
              </w:rPr>
              <w:t xml:space="preserve">5) </w:t>
            </w:r>
            <w:r w:rsidR="00A7439B" w:rsidRPr="008C03D3">
              <w:rPr>
                <w:rFonts w:asciiTheme="minorHAnsi" w:hAnsiTheme="minorHAnsi" w:cs="Arial"/>
                <w:b/>
                <w:sz w:val="18"/>
              </w:rPr>
              <w:t xml:space="preserve">Co-organizing   </w:t>
            </w:r>
          </w:p>
          <w:p w14:paraId="1C45244C" w14:textId="77777777" w:rsidR="00AE09EC" w:rsidRDefault="00A7439B" w:rsidP="008C03D3">
            <w:pPr>
              <w:tabs>
                <w:tab w:val="left" w:pos="5670"/>
              </w:tabs>
              <w:snapToGrid w:val="0"/>
              <w:jc w:val="left"/>
              <w:rPr>
                <w:rFonts w:asciiTheme="minorHAnsi" w:hAnsiTheme="minorHAnsi" w:cs="Arial"/>
                <w:b/>
                <w:sz w:val="18"/>
              </w:rPr>
            </w:pPr>
            <w:r w:rsidRPr="008C03D3">
              <w:rPr>
                <w:rFonts w:asciiTheme="minorHAnsi" w:hAnsiTheme="minorHAnsi" w:cs="Arial"/>
                <w:b/>
                <w:sz w:val="18"/>
              </w:rPr>
              <w:t xml:space="preserve">    </w:t>
            </w:r>
            <w:r w:rsidR="00AE09EC" w:rsidRPr="008C03D3">
              <w:rPr>
                <w:rFonts w:asciiTheme="minorHAnsi" w:hAnsiTheme="minorHAnsi" w:cs="Arial"/>
                <w:b/>
                <w:sz w:val="18"/>
              </w:rPr>
              <w:t>Associations</w:t>
            </w:r>
          </w:p>
          <w:p w14:paraId="238E45C3" w14:textId="77777777" w:rsidR="00333E82" w:rsidRPr="008C03D3" w:rsidRDefault="00333E82" w:rsidP="00333E82">
            <w:pPr>
              <w:tabs>
                <w:tab w:val="left" w:pos="5670"/>
              </w:tabs>
              <w:snapToGrid w:val="0"/>
              <w:spacing w:before="60" w:after="120"/>
              <w:jc w:val="left"/>
              <w:rPr>
                <w:rFonts w:asciiTheme="minorHAnsi" w:hAnsiTheme="minorHAnsi" w:cs="Arial"/>
                <w:b/>
                <w:sz w:val="18"/>
                <w:szCs w:val="18"/>
              </w:rPr>
            </w:pPr>
            <w:r w:rsidRPr="008C03D3">
              <w:rPr>
                <w:rFonts w:asciiTheme="minorHAnsi" w:hAnsiTheme="minorHAnsi" w:cs="Arial"/>
                <w:i/>
                <w:sz w:val="16"/>
                <w:szCs w:val="16"/>
              </w:rPr>
              <w:t>Please indicate if they are fully paid-up ERCOFTAC Members</w:t>
            </w:r>
            <w:r>
              <w:rPr>
                <w:rFonts w:asciiTheme="minorHAnsi" w:hAnsiTheme="minorHAnsi" w:cs="Arial"/>
                <w:i/>
                <w:sz w:val="16"/>
                <w:szCs w:val="16"/>
              </w:rPr>
              <w:t xml:space="preserve"> by giving membership number:</w:t>
            </w:r>
          </w:p>
          <w:p w14:paraId="24170EA0" w14:textId="77777777" w:rsidR="00333E82" w:rsidRPr="008C03D3" w:rsidRDefault="00333E82" w:rsidP="008C03D3">
            <w:pPr>
              <w:tabs>
                <w:tab w:val="left" w:pos="5670"/>
              </w:tabs>
              <w:snapToGrid w:val="0"/>
              <w:jc w:val="left"/>
              <w:rPr>
                <w:rFonts w:asciiTheme="minorHAnsi" w:hAnsiTheme="minorHAnsi" w:cs="Arial"/>
                <w:b/>
                <w:sz w:val="18"/>
              </w:rPr>
            </w:pPr>
          </w:p>
        </w:tc>
        <w:tc>
          <w:tcPr>
            <w:tcW w:w="8647" w:type="dxa"/>
            <w:tcBorders>
              <w:top w:val="single" w:sz="4" w:space="0" w:color="7F7F7F" w:themeColor="text1" w:themeTint="80"/>
              <w:left w:val="double" w:sz="4" w:space="0" w:color="auto"/>
              <w:bottom w:val="single" w:sz="4" w:space="0" w:color="7F7F7F" w:themeColor="text1" w:themeTint="80"/>
              <w:right w:val="single" w:sz="4" w:space="0" w:color="auto"/>
            </w:tcBorders>
            <w:shd w:val="clear" w:color="auto" w:fill="auto"/>
            <w:vAlign w:val="center"/>
          </w:tcPr>
          <w:p w14:paraId="2398E03A" w14:textId="77777777" w:rsidR="00333E82" w:rsidRDefault="00333E82" w:rsidP="008C03D3">
            <w:pPr>
              <w:tabs>
                <w:tab w:val="left" w:pos="5670"/>
              </w:tabs>
              <w:snapToGrid w:val="0"/>
              <w:spacing w:before="60"/>
              <w:jc w:val="left"/>
              <w:rPr>
                <w:rFonts w:asciiTheme="minorHAnsi" w:hAnsiTheme="minorHAnsi" w:cs="Arial"/>
                <w:b/>
                <w:sz w:val="18"/>
                <w:szCs w:val="18"/>
              </w:rPr>
            </w:pPr>
          </w:p>
          <w:p w14:paraId="3ADECB37" w14:textId="5222CB1A" w:rsidR="000B3EEB" w:rsidRPr="008C03D3" w:rsidRDefault="000B3EEB" w:rsidP="008C03D3">
            <w:pPr>
              <w:tabs>
                <w:tab w:val="left" w:pos="5670"/>
              </w:tabs>
              <w:snapToGrid w:val="0"/>
              <w:spacing w:before="60"/>
              <w:jc w:val="left"/>
              <w:rPr>
                <w:rFonts w:asciiTheme="minorHAnsi" w:hAnsiTheme="minorHAnsi" w:cs="Arial"/>
                <w:sz w:val="16"/>
                <w:szCs w:val="16"/>
              </w:rPr>
            </w:pPr>
            <w:r w:rsidRPr="008C03D3">
              <w:rPr>
                <w:rFonts w:asciiTheme="minorHAnsi" w:hAnsiTheme="minorHAnsi" w:cs="Arial"/>
                <w:b/>
                <w:sz w:val="18"/>
                <w:szCs w:val="18"/>
              </w:rPr>
              <w:t>1)</w:t>
            </w:r>
            <w:r w:rsidR="00B84B74" w:rsidRPr="008C03D3">
              <w:rPr>
                <w:rFonts w:asciiTheme="minorHAnsi" w:hAnsiTheme="minorHAnsi" w:cs="Arial"/>
                <w:sz w:val="16"/>
                <w:szCs w:val="16"/>
              </w:rPr>
              <w:t xml:space="preserve">  </w:t>
            </w:r>
            <w:r w:rsidR="000B7EC5" w:rsidRPr="000B7EC5">
              <w:rPr>
                <w:rFonts w:asciiTheme="minorHAnsi" w:hAnsiTheme="minorHAnsi" w:cs="Arial"/>
                <w:sz w:val="16"/>
                <w:szCs w:val="16"/>
              </w:rPr>
              <w:t>Dr. R.S. Barlow, Sandia National Laboratories, Livermore, USA</w:t>
            </w:r>
          </w:p>
          <w:p w14:paraId="1026D506" w14:textId="3834564E" w:rsidR="00333E82" w:rsidRPr="000D5F32" w:rsidRDefault="0026381F" w:rsidP="000D5F32">
            <w:pPr>
              <w:tabs>
                <w:tab w:val="left" w:pos="5670"/>
              </w:tabs>
              <w:snapToGrid w:val="0"/>
              <w:spacing w:before="60" w:after="120"/>
              <w:jc w:val="center"/>
              <w:rPr>
                <w:rFonts w:asciiTheme="minorHAnsi" w:hAnsiTheme="minorHAnsi" w:cs="Arial"/>
                <w:sz w:val="16"/>
                <w:szCs w:val="16"/>
              </w:rPr>
            </w:pPr>
            <w:r w:rsidRPr="008C03D3">
              <w:rPr>
                <w:rFonts w:asciiTheme="minorHAnsi" w:hAnsiTheme="minorHAnsi" w:cs="Arial"/>
                <w:b/>
                <w:sz w:val="18"/>
              </w:rPr>
              <w:fldChar w:fldCharType="begin">
                <w:ffData>
                  <w:name w:val="Check7"/>
                  <w:enabled/>
                  <w:calcOnExit w:val="0"/>
                  <w:checkBox>
                    <w:sizeAuto/>
                    <w:default w:val="0"/>
                  </w:checkBox>
                </w:ffData>
              </w:fldChar>
            </w:r>
            <w:r w:rsidR="000B3EEB" w:rsidRPr="008C03D3">
              <w:rPr>
                <w:rFonts w:asciiTheme="minorHAnsi" w:hAnsiTheme="minorHAnsi" w:cs="Arial"/>
                <w:b/>
                <w:sz w:val="18"/>
              </w:rPr>
              <w:instrText xml:space="preserve"> FORMCHECKBOX </w:instrText>
            </w:r>
            <w:r w:rsidR="002A5E2A">
              <w:rPr>
                <w:rFonts w:asciiTheme="minorHAnsi" w:hAnsiTheme="minorHAnsi" w:cs="Arial"/>
                <w:b/>
                <w:sz w:val="18"/>
              </w:rPr>
            </w:r>
            <w:r w:rsidR="002A5E2A">
              <w:rPr>
                <w:rFonts w:asciiTheme="minorHAnsi" w:hAnsiTheme="minorHAnsi" w:cs="Arial"/>
                <w:b/>
                <w:sz w:val="18"/>
              </w:rPr>
              <w:fldChar w:fldCharType="separate"/>
            </w:r>
            <w:r w:rsidRPr="008C03D3">
              <w:rPr>
                <w:rFonts w:asciiTheme="minorHAnsi" w:hAnsiTheme="minorHAnsi" w:cs="Arial"/>
                <w:b/>
                <w:sz w:val="18"/>
              </w:rPr>
              <w:fldChar w:fldCharType="end"/>
            </w:r>
            <w:r w:rsidR="000B3EEB" w:rsidRPr="008C03D3">
              <w:rPr>
                <w:rFonts w:asciiTheme="minorHAnsi" w:hAnsiTheme="minorHAnsi" w:cs="Arial"/>
                <w:b/>
                <w:sz w:val="18"/>
              </w:rPr>
              <w:t xml:space="preserve"> ERCOFTAC Member</w:t>
            </w:r>
            <w:r w:rsidR="00224978">
              <w:rPr>
                <w:rFonts w:asciiTheme="minorHAnsi" w:hAnsiTheme="minorHAnsi" w:cs="Arial"/>
                <w:b/>
                <w:sz w:val="18"/>
              </w:rPr>
              <w:t xml:space="preserve"> Number ………………………………….</w:t>
            </w:r>
            <w:r w:rsidR="000B3EEB" w:rsidRPr="008C03D3">
              <w:rPr>
                <w:rFonts w:asciiTheme="minorHAnsi" w:hAnsiTheme="minorHAnsi" w:cs="Arial"/>
                <w:b/>
                <w:sz w:val="18"/>
              </w:rPr>
              <w:t xml:space="preserve">         </w:t>
            </w:r>
            <w:r w:rsidR="00C503D9" w:rsidRPr="008C03D3">
              <w:rPr>
                <w:rFonts w:asciiTheme="minorHAnsi" w:hAnsiTheme="minorHAnsi" w:cs="Arial"/>
                <w:b/>
                <w:sz w:val="18"/>
              </w:rPr>
              <w:fldChar w:fldCharType="begin">
                <w:ffData>
                  <w:name w:val="Check4"/>
                  <w:enabled/>
                  <w:calcOnExit w:val="0"/>
                  <w:checkBox>
                    <w:sizeAuto/>
                    <w:default w:val="0"/>
                  </w:checkBox>
                </w:ffData>
              </w:fldChar>
            </w:r>
            <w:r w:rsidR="00C503D9" w:rsidRPr="008C03D3">
              <w:rPr>
                <w:rFonts w:asciiTheme="minorHAnsi" w:hAnsiTheme="minorHAnsi" w:cs="Arial"/>
                <w:b/>
                <w:sz w:val="18"/>
              </w:rPr>
              <w:instrText xml:space="preserve"> FORMCHECKBOX </w:instrText>
            </w:r>
            <w:r w:rsidR="00C503D9">
              <w:rPr>
                <w:rFonts w:asciiTheme="minorHAnsi" w:hAnsiTheme="minorHAnsi" w:cs="Arial"/>
                <w:b/>
                <w:sz w:val="18"/>
              </w:rPr>
            </w:r>
            <w:r w:rsidR="00C503D9">
              <w:rPr>
                <w:rFonts w:asciiTheme="minorHAnsi" w:hAnsiTheme="minorHAnsi" w:cs="Arial"/>
                <w:b/>
                <w:sz w:val="18"/>
              </w:rPr>
              <w:fldChar w:fldCharType="separate"/>
            </w:r>
            <w:r w:rsidR="00C503D9" w:rsidRPr="008C03D3">
              <w:rPr>
                <w:rFonts w:asciiTheme="minorHAnsi" w:hAnsiTheme="minorHAnsi" w:cs="Arial"/>
                <w:b/>
                <w:sz w:val="18"/>
              </w:rPr>
              <w:fldChar w:fldCharType="end"/>
            </w:r>
            <w:r w:rsidR="00C503D9">
              <w:rPr>
                <w:rFonts w:asciiTheme="minorHAnsi" w:hAnsiTheme="minorHAnsi" w:cs="Arial"/>
                <w:b/>
                <w:sz w:val="18"/>
              </w:rPr>
              <w:t xml:space="preserve">  </w:t>
            </w:r>
            <w:r w:rsidR="00224978" w:rsidRPr="008C03D3">
              <w:rPr>
                <w:rFonts w:asciiTheme="minorHAnsi" w:hAnsiTheme="minorHAnsi" w:cs="Arial"/>
                <w:b/>
                <w:sz w:val="18"/>
              </w:rPr>
              <w:t>Non-ERCOFTAC Member</w:t>
            </w:r>
            <w:r w:rsidR="000B3EEB" w:rsidRPr="008C03D3">
              <w:rPr>
                <w:rFonts w:asciiTheme="minorHAnsi" w:hAnsiTheme="minorHAnsi" w:cs="Arial"/>
                <w:b/>
                <w:sz w:val="18"/>
              </w:rPr>
              <w:t xml:space="preserve">                </w:t>
            </w:r>
          </w:p>
          <w:p w14:paraId="3CC70B11" w14:textId="77777777" w:rsidR="00AE09EC" w:rsidRPr="008C03D3" w:rsidRDefault="000B3EEB" w:rsidP="008C03D3">
            <w:pPr>
              <w:tabs>
                <w:tab w:val="left" w:pos="5670"/>
              </w:tabs>
              <w:snapToGrid w:val="0"/>
              <w:spacing w:before="60"/>
              <w:jc w:val="left"/>
              <w:rPr>
                <w:rFonts w:asciiTheme="minorHAnsi" w:hAnsiTheme="minorHAnsi" w:cs="Arial"/>
                <w:b/>
                <w:sz w:val="18"/>
              </w:rPr>
            </w:pPr>
            <w:r w:rsidRPr="008C03D3">
              <w:rPr>
                <w:rFonts w:asciiTheme="minorHAnsi" w:hAnsiTheme="minorHAnsi" w:cs="Arial"/>
                <w:b/>
                <w:sz w:val="18"/>
                <w:szCs w:val="18"/>
              </w:rPr>
              <w:t>2</w:t>
            </w:r>
            <w:r w:rsidR="00B84B74" w:rsidRPr="008C03D3">
              <w:rPr>
                <w:rFonts w:asciiTheme="minorHAnsi" w:hAnsiTheme="minorHAnsi" w:cs="Arial"/>
                <w:b/>
                <w:sz w:val="18"/>
                <w:szCs w:val="18"/>
              </w:rPr>
              <w:t xml:space="preserve">) </w:t>
            </w:r>
            <w:r w:rsidRPr="008C03D3">
              <w:rPr>
                <w:rFonts w:asciiTheme="minorHAnsi" w:hAnsiTheme="minorHAnsi" w:cs="Arial"/>
                <w:b/>
                <w:sz w:val="18"/>
                <w:szCs w:val="18"/>
              </w:rPr>
              <w:t xml:space="preserve"> </w:t>
            </w:r>
            <w:r w:rsidR="008C03D3" w:rsidRPr="008C03D3">
              <w:rPr>
                <w:rFonts w:asciiTheme="minorHAnsi" w:hAnsiTheme="minorHAnsi" w:cs="Arial"/>
                <w:sz w:val="16"/>
                <w:szCs w:val="16"/>
              </w:rPr>
              <w:t>………………………………………………………………</w:t>
            </w:r>
            <w:r w:rsidR="008C03D3">
              <w:rPr>
                <w:rFonts w:asciiTheme="minorHAnsi" w:hAnsiTheme="minorHAnsi" w:cs="Arial"/>
                <w:sz w:val="16"/>
                <w:szCs w:val="16"/>
              </w:rPr>
              <w:t>……………………………………………………………………….</w:t>
            </w:r>
            <w:r w:rsidR="008C03D3" w:rsidRPr="008C03D3">
              <w:rPr>
                <w:rFonts w:asciiTheme="minorHAnsi" w:hAnsiTheme="minorHAnsi" w:cs="Arial"/>
                <w:sz w:val="16"/>
                <w:szCs w:val="16"/>
              </w:rPr>
              <w:t>……………………………………………..……</w:t>
            </w:r>
          </w:p>
          <w:p w14:paraId="3B005462" w14:textId="77777777" w:rsidR="000B3EEB" w:rsidRPr="008C03D3" w:rsidRDefault="0026381F" w:rsidP="008C03D3">
            <w:pPr>
              <w:tabs>
                <w:tab w:val="left" w:pos="5670"/>
              </w:tabs>
              <w:snapToGrid w:val="0"/>
              <w:spacing w:before="60" w:after="240"/>
              <w:jc w:val="center"/>
              <w:rPr>
                <w:rFonts w:asciiTheme="minorHAnsi" w:hAnsiTheme="minorHAnsi" w:cs="Arial"/>
                <w:b/>
                <w:sz w:val="18"/>
              </w:rPr>
            </w:pPr>
            <w:r w:rsidRPr="008C03D3">
              <w:rPr>
                <w:rFonts w:asciiTheme="minorHAnsi" w:hAnsiTheme="minorHAnsi" w:cs="Arial"/>
                <w:b/>
                <w:sz w:val="18"/>
              </w:rPr>
              <w:fldChar w:fldCharType="begin">
                <w:ffData>
                  <w:name w:val="Check7"/>
                  <w:enabled/>
                  <w:calcOnExit w:val="0"/>
                  <w:checkBox>
                    <w:sizeAuto/>
                    <w:default w:val="0"/>
                  </w:checkBox>
                </w:ffData>
              </w:fldChar>
            </w:r>
            <w:r w:rsidR="000B3EEB" w:rsidRPr="008C03D3">
              <w:rPr>
                <w:rFonts w:asciiTheme="minorHAnsi" w:hAnsiTheme="minorHAnsi" w:cs="Arial"/>
                <w:b/>
                <w:sz w:val="18"/>
              </w:rPr>
              <w:instrText xml:space="preserve"> FORMCHECKBOX </w:instrText>
            </w:r>
            <w:r w:rsidR="002A5E2A">
              <w:rPr>
                <w:rFonts w:asciiTheme="minorHAnsi" w:hAnsiTheme="minorHAnsi" w:cs="Arial"/>
                <w:b/>
                <w:sz w:val="18"/>
              </w:rPr>
            </w:r>
            <w:r w:rsidR="002A5E2A">
              <w:rPr>
                <w:rFonts w:asciiTheme="minorHAnsi" w:hAnsiTheme="minorHAnsi" w:cs="Arial"/>
                <w:b/>
                <w:sz w:val="18"/>
              </w:rPr>
              <w:fldChar w:fldCharType="separate"/>
            </w:r>
            <w:r w:rsidRPr="008C03D3">
              <w:rPr>
                <w:rFonts w:asciiTheme="minorHAnsi" w:hAnsiTheme="minorHAnsi" w:cs="Arial"/>
                <w:b/>
                <w:sz w:val="18"/>
              </w:rPr>
              <w:fldChar w:fldCharType="end"/>
            </w:r>
            <w:r w:rsidR="000B3EEB" w:rsidRPr="008C03D3">
              <w:rPr>
                <w:rFonts w:asciiTheme="minorHAnsi" w:hAnsiTheme="minorHAnsi" w:cs="Arial"/>
                <w:b/>
                <w:sz w:val="18"/>
              </w:rPr>
              <w:t xml:space="preserve"> ERCOFTAC Member</w:t>
            </w:r>
            <w:r w:rsidR="00224978">
              <w:rPr>
                <w:rFonts w:asciiTheme="minorHAnsi" w:hAnsiTheme="minorHAnsi" w:cs="Arial"/>
                <w:b/>
                <w:sz w:val="18"/>
              </w:rPr>
              <w:t xml:space="preserve"> Number………………………………….</w:t>
            </w:r>
            <w:r w:rsidR="00224978" w:rsidRPr="008C03D3">
              <w:rPr>
                <w:rFonts w:asciiTheme="minorHAnsi" w:hAnsiTheme="minorHAnsi" w:cs="Arial"/>
                <w:b/>
                <w:sz w:val="18"/>
              </w:rPr>
              <w:t xml:space="preserve">          </w:t>
            </w:r>
            <w:r w:rsidR="00224978" w:rsidRPr="008C03D3">
              <w:rPr>
                <w:rFonts w:asciiTheme="minorHAnsi" w:hAnsiTheme="minorHAnsi" w:cs="Arial"/>
                <w:b/>
                <w:sz w:val="18"/>
              </w:rPr>
              <w:fldChar w:fldCharType="begin">
                <w:ffData>
                  <w:name w:val="Check7"/>
                  <w:enabled/>
                  <w:calcOnExit w:val="0"/>
                  <w:checkBox>
                    <w:sizeAuto/>
                    <w:default w:val="0"/>
                  </w:checkBox>
                </w:ffData>
              </w:fldChar>
            </w:r>
            <w:r w:rsidR="00224978" w:rsidRPr="008C03D3">
              <w:rPr>
                <w:rFonts w:asciiTheme="minorHAnsi" w:hAnsiTheme="minorHAnsi" w:cs="Arial"/>
                <w:b/>
                <w:sz w:val="18"/>
              </w:rPr>
              <w:instrText xml:space="preserve"> FORMCHECKBOX </w:instrText>
            </w:r>
            <w:r w:rsidR="002A5E2A">
              <w:rPr>
                <w:rFonts w:asciiTheme="minorHAnsi" w:hAnsiTheme="minorHAnsi" w:cs="Arial"/>
                <w:b/>
                <w:sz w:val="18"/>
              </w:rPr>
            </w:r>
            <w:r w:rsidR="002A5E2A">
              <w:rPr>
                <w:rFonts w:asciiTheme="minorHAnsi" w:hAnsiTheme="minorHAnsi" w:cs="Arial"/>
                <w:b/>
                <w:sz w:val="18"/>
              </w:rPr>
              <w:fldChar w:fldCharType="separate"/>
            </w:r>
            <w:r w:rsidR="00224978" w:rsidRPr="008C03D3">
              <w:rPr>
                <w:rFonts w:asciiTheme="minorHAnsi" w:hAnsiTheme="minorHAnsi" w:cs="Arial"/>
                <w:b/>
                <w:sz w:val="18"/>
              </w:rPr>
              <w:fldChar w:fldCharType="end"/>
            </w:r>
            <w:r w:rsidR="00224978" w:rsidRPr="008C03D3">
              <w:rPr>
                <w:rFonts w:asciiTheme="minorHAnsi" w:hAnsiTheme="minorHAnsi" w:cs="Arial"/>
                <w:b/>
                <w:sz w:val="18"/>
              </w:rPr>
              <w:t xml:space="preserve"> Non-ERCOFTAC Member               </w:t>
            </w:r>
            <w:r w:rsidR="000B3EEB" w:rsidRPr="008C03D3">
              <w:rPr>
                <w:rFonts w:asciiTheme="minorHAnsi" w:hAnsiTheme="minorHAnsi" w:cs="Arial"/>
                <w:b/>
                <w:sz w:val="18"/>
              </w:rPr>
              <w:t xml:space="preserve">             </w:t>
            </w:r>
          </w:p>
          <w:p w14:paraId="16B1F8D7" w14:textId="77777777" w:rsidR="008B48D9" w:rsidRPr="00224978" w:rsidRDefault="008B48D9" w:rsidP="00224978">
            <w:pPr>
              <w:tabs>
                <w:tab w:val="left" w:pos="5670"/>
              </w:tabs>
              <w:snapToGrid w:val="0"/>
              <w:spacing w:before="120"/>
              <w:jc w:val="center"/>
              <w:rPr>
                <w:rFonts w:asciiTheme="minorHAnsi" w:hAnsiTheme="minorHAnsi" w:cs="Arial"/>
                <w:i/>
                <w:sz w:val="16"/>
                <w:szCs w:val="16"/>
              </w:rPr>
            </w:pPr>
            <w:r w:rsidRPr="007A4255">
              <w:rPr>
                <w:rFonts w:asciiTheme="minorHAnsi" w:hAnsiTheme="minorHAnsi" w:cs="Arial"/>
                <w:i/>
                <w:sz w:val="16"/>
                <w:szCs w:val="16"/>
              </w:rPr>
              <w:t>Please note</w:t>
            </w:r>
            <w:r w:rsidR="00587232" w:rsidRPr="007A4255">
              <w:rPr>
                <w:rFonts w:asciiTheme="minorHAnsi" w:hAnsiTheme="minorHAnsi" w:cs="Arial"/>
                <w:i/>
                <w:sz w:val="16"/>
                <w:szCs w:val="16"/>
              </w:rPr>
              <w:t xml:space="preserve"> </w:t>
            </w:r>
            <w:r w:rsidR="00EA0102" w:rsidRPr="007A4255">
              <w:rPr>
                <w:rFonts w:asciiTheme="minorHAnsi" w:hAnsiTheme="minorHAnsi" w:cs="Arial"/>
                <w:i/>
                <w:sz w:val="16"/>
                <w:szCs w:val="16"/>
              </w:rPr>
              <w:t xml:space="preserve">that when allocating funds against a limited budget, priority will be given to applications for which the organizers are </w:t>
            </w:r>
            <w:r w:rsidR="00EA0102" w:rsidRPr="00224978">
              <w:rPr>
                <w:rFonts w:asciiTheme="minorHAnsi" w:hAnsiTheme="minorHAnsi" w:cs="Arial"/>
                <w:i/>
                <w:sz w:val="16"/>
                <w:szCs w:val="16"/>
                <w:u w:val="single"/>
              </w:rPr>
              <w:t>current</w:t>
            </w:r>
            <w:r w:rsidR="00EA0102" w:rsidRPr="007A4255">
              <w:rPr>
                <w:rFonts w:asciiTheme="minorHAnsi" w:hAnsiTheme="minorHAnsi" w:cs="Arial"/>
                <w:i/>
                <w:sz w:val="16"/>
                <w:szCs w:val="16"/>
              </w:rPr>
              <w:t xml:space="preserve"> members of </w:t>
            </w:r>
            <w:r w:rsidR="00587232" w:rsidRPr="007A4255">
              <w:rPr>
                <w:rFonts w:asciiTheme="minorHAnsi" w:hAnsiTheme="minorHAnsi" w:cs="Arial"/>
                <w:i/>
                <w:sz w:val="16"/>
                <w:szCs w:val="16"/>
              </w:rPr>
              <w:t xml:space="preserve"> ERCOFTAC</w:t>
            </w:r>
          </w:p>
        </w:tc>
      </w:tr>
      <w:tr w:rsidR="00EF554E" w:rsidRPr="008C03D3" w14:paraId="2AF2647B" w14:textId="77777777" w:rsidTr="008C03D3">
        <w:trPr>
          <w:cantSplit/>
          <w:trHeight w:val="509"/>
          <w:jc w:val="center"/>
        </w:trPr>
        <w:tc>
          <w:tcPr>
            <w:tcW w:w="1648" w:type="dxa"/>
            <w:tcBorders>
              <w:top w:val="single" w:sz="4" w:space="0" w:color="808080" w:themeColor="background1" w:themeShade="80"/>
              <w:left w:val="single" w:sz="4" w:space="0" w:color="auto"/>
              <w:bottom w:val="single" w:sz="4" w:space="0" w:color="808080" w:themeColor="background1" w:themeShade="80"/>
              <w:right w:val="double" w:sz="4" w:space="0" w:color="auto"/>
            </w:tcBorders>
            <w:shd w:val="clear" w:color="auto" w:fill="auto"/>
            <w:vAlign w:val="center"/>
          </w:tcPr>
          <w:p w14:paraId="6238C7AA" w14:textId="77777777" w:rsidR="00EF554E" w:rsidRPr="008C03D3" w:rsidRDefault="00EF554E" w:rsidP="008C03D3">
            <w:pPr>
              <w:tabs>
                <w:tab w:val="left" w:pos="5670"/>
              </w:tabs>
              <w:snapToGrid w:val="0"/>
              <w:jc w:val="left"/>
              <w:rPr>
                <w:rFonts w:asciiTheme="minorHAnsi" w:hAnsiTheme="minorHAnsi" w:cs="Arial"/>
                <w:b/>
                <w:sz w:val="18"/>
              </w:rPr>
            </w:pPr>
            <w:r w:rsidRPr="008C03D3">
              <w:rPr>
                <w:rFonts w:asciiTheme="minorHAnsi" w:hAnsiTheme="minorHAnsi" w:cs="Arial"/>
                <w:b/>
                <w:sz w:val="18"/>
              </w:rPr>
              <w:t xml:space="preserve">Funding </w:t>
            </w:r>
            <w:r w:rsidR="00BD19C4" w:rsidRPr="008C03D3">
              <w:rPr>
                <w:rFonts w:asciiTheme="minorHAnsi" w:hAnsiTheme="minorHAnsi" w:cs="Arial"/>
                <w:b/>
                <w:sz w:val="18"/>
              </w:rPr>
              <w:t xml:space="preserve"> </w:t>
            </w:r>
            <w:r w:rsidR="00224978">
              <w:rPr>
                <w:rFonts w:asciiTheme="minorHAnsi" w:hAnsiTheme="minorHAnsi" w:cs="Arial"/>
                <w:b/>
                <w:sz w:val="18"/>
              </w:rPr>
              <w:t>R</w:t>
            </w:r>
            <w:r w:rsidRPr="008C03D3">
              <w:rPr>
                <w:rFonts w:asciiTheme="minorHAnsi" w:hAnsiTheme="minorHAnsi" w:cs="Arial"/>
                <w:b/>
                <w:sz w:val="18"/>
              </w:rPr>
              <w:t>equest</w:t>
            </w:r>
          </w:p>
        </w:tc>
        <w:tc>
          <w:tcPr>
            <w:tcW w:w="8647" w:type="dxa"/>
            <w:tcBorders>
              <w:top w:val="single" w:sz="4" w:space="0" w:color="7F7F7F" w:themeColor="text1" w:themeTint="80"/>
              <w:left w:val="double" w:sz="4" w:space="0" w:color="auto"/>
              <w:bottom w:val="single" w:sz="4" w:space="0" w:color="7F7F7F" w:themeColor="text1" w:themeTint="80"/>
              <w:right w:val="single" w:sz="4" w:space="0" w:color="auto"/>
            </w:tcBorders>
            <w:shd w:val="clear" w:color="auto" w:fill="auto"/>
            <w:vAlign w:val="center"/>
          </w:tcPr>
          <w:p w14:paraId="37509F0C" w14:textId="69DC6AA9" w:rsidR="00EF554E" w:rsidRPr="008C03D3" w:rsidRDefault="00FB45AA" w:rsidP="009D0A94">
            <w:pPr>
              <w:tabs>
                <w:tab w:val="left" w:pos="5670"/>
              </w:tabs>
              <w:snapToGrid w:val="0"/>
              <w:jc w:val="left"/>
              <w:rPr>
                <w:rFonts w:asciiTheme="minorHAnsi" w:hAnsiTheme="minorHAnsi" w:cs="Arial"/>
                <w:b/>
                <w:sz w:val="18"/>
              </w:rPr>
            </w:pPr>
            <w:r w:rsidRPr="008C03D3">
              <w:rPr>
                <w:rFonts w:asciiTheme="minorHAnsi" w:hAnsiTheme="minorHAnsi" w:cs="Arial"/>
                <w:b/>
                <w:sz w:val="18"/>
              </w:rPr>
              <w:t xml:space="preserve">                          </w:t>
            </w:r>
            <w:r w:rsidR="007A4255">
              <w:rPr>
                <w:rFonts w:asciiTheme="minorHAnsi" w:hAnsiTheme="minorHAnsi" w:cs="Arial"/>
                <w:b/>
                <w:sz w:val="18"/>
              </w:rPr>
              <w:t xml:space="preserve">                 </w:t>
            </w:r>
            <w:r w:rsidRPr="008C03D3">
              <w:rPr>
                <w:rFonts w:asciiTheme="minorHAnsi" w:hAnsiTheme="minorHAnsi" w:cs="Arial"/>
                <w:b/>
                <w:sz w:val="18"/>
              </w:rPr>
              <w:t xml:space="preserve"> </w:t>
            </w:r>
            <w:r w:rsidR="0026381F" w:rsidRPr="008C03D3">
              <w:rPr>
                <w:rFonts w:asciiTheme="minorHAnsi" w:hAnsiTheme="minorHAnsi" w:cs="Arial"/>
                <w:b/>
                <w:sz w:val="18"/>
              </w:rPr>
              <w:fldChar w:fldCharType="begin">
                <w:ffData>
                  <w:name w:val="Check7"/>
                  <w:enabled/>
                  <w:calcOnExit w:val="0"/>
                  <w:checkBox>
                    <w:sizeAuto/>
                    <w:default w:val="0"/>
                  </w:checkBox>
                </w:ffData>
              </w:fldChar>
            </w:r>
            <w:r w:rsidRPr="008C03D3">
              <w:rPr>
                <w:rFonts w:asciiTheme="minorHAnsi" w:hAnsiTheme="minorHAnsi" w:cs="Arial"/>
                <w:b/>
                <w:sz w:val="18"/>
              </w:rPr>
              <w:instrText xml:space="preserve"> FORMCHECKBOX </w:instrText>
            </w:r>
            <w:r w:rsidR="002A5E2A">
              <w:rPr>
                <w:rFonts w:asciiTheme="minorHAnsi" w:hAnsiTheme="minorHAnsi" w:cs="Arial"/>
                <w:b/>
                <w:sz w:val="18"/>
              </w:rPr>
            </w:r>
            <w:r w:rsidR="002A5E2A">
              <w:rPr>
                <w:rFonts w:asciiTheme="minorHAnsi" w:hAnsiTheme="minorHAnsi" w:cs="Arial"/>
                <w:b/>
                <w:sz w:val="18"/>
              </w:rPr>
              <w:fldChar w:fldCharType="separate"/>
            </w:r>
            <w:r w:rsidR="0026381F" w:rsidRPr="008C03D3">
              <w:rPr>
                <w:rFonts w:asciiTheme="minorHAnsi" w:hAnsiTheme="minorHAnsi" w:cs="Arial"/>
                <w:b/>
                <w:sz w:val="18"/>
              </w:rPr>
              <w:fldChar w:fldCharType="end"/>
            </w:r>
            <w:r w:rsidRPr="008C03D3">
              <w:rPr>
                <w:rFonts w:asciiTheme="minorHAnsi" w:hAnsiTheme="minorHAnsi" w:cs="Arial"/>
                <w:b/>
                <w:sz w:val="18"/>
              </w:rPr>
              <w:t xml:space="preserve"> Logo only                                       </w:t>
            </w:r>
            <w:r w:rsidR="007A4255">
              <w:rPr>
                <w:rFonts w:asciiTheme="minorHAnsi" w:hAnsiTheme="minorHAnsi" w:cs="Arial"/>
                <w:b/>
                <w:sz w:val="18"/>
              </w:rPr>
              <w:t xml:space="preserve"> </w:t>
            </w:r>
            <w:r w:rsidRPr="008C03D3">
              <w:rPr>
                <w:rFonts w:asciiTheme="minorHAnsi" w:hAnsiTheme="minorHAnsi" w:cs="Arial"/>
                <w:b/>
                <w:sz w:val="18"/>
              </w:rPr>
              <w:t xml:space="preserve"> </w:t>
            </w:r>
            <w:r w:rsidR="00C503D9" w:rsidRPr="008C03D3">
              <w:rPr>
                <w:rFonts w:asciiTheme="minorHAnsi" w:hAnsiTheme="minorHAnsi" w:cs="Arial"/>
                <w:b/>
                <w:sz w:val="18"/>
              </w:rPr>
              <w:fldChar w:fldCharType="begin">
                <w:ffData>
                  <w:name w:val="Check4"/>
                  <w:enabled/>
                  <w:calcOnExit w:val="0"/>
                  <w:checkBox>
                    <w:sizeAuto/>
                    <w:default w:val="0"/>
                  </w:checkBox>
                </w:ffData>
              </w:fldChar>
            </w:r>
            <w:r w:rsidR="00C503D9" w:rsidRPr="008C03D3">
              <w:rPr>
                <w:rFonts w:asciiTheme="minorHAnsi" w:hAnsiTheme="minorHAnsi" w:cs="Arial"/>
                <w:b/>
                <w:sz w:val="18"/>
              </w:rPr>
              <w:instrText xml:space="preserve"> FORMCHECKBOX </w:instrText>
            </w:r>
            <w:r w:rsidR="00C503D9">
              <w:rPr>
                <w:rFonts w:asciiTheme="minorHAnsi" w:hAnsiTheme="minorHAnsi" w:cs="Arial"/>
                <w:b/>
                <w:sz w:val="18"/>
              </w:rPr>
            </w:r>
            <w:r w:rsidR="00C503D9">
              <w:rPr>
                <w:rFonts w:asciiTheme="minorHAnsi" w:hAnsiTheme="minorHAnsi" w:cs="Arial"/>
                <w:b/>
                <w:sz w:val="18"/>
              </w:rPr>
              <w:fldChar w:fldCharType="separate"/>
            </w:r>
            <w:r w:rsidR="00C503D9" w:rsidRPr="008C03D3">
              <w:rPr>
                <w:rFonts w:asciiTheme="minorHAnsi" w:hAnsiTheme="minorHAnsi" w:cs="Arial"/>
                <w:b/>
                <w:sz w:val="18"/>
              </w:rPr>
              <w:fldChar w:fldCharType="end"/>
            </w:r>
            <w:r w:rsidR="00C503D9">
              <w:rPr>
                <w:rFonts w:asciiTheme="minorHAnsi" w:hAnsiTheme="minorHAnsi" w:cs="Arial"/>
                <w:b/>
                <w:sz w:val="18"/>
              </w:rPr>
              <w:t xml:space="preserve">  </w:t>
            </w:r>
            <w:r w:rsidRPr="008C03D3">
              <w:rPr>
                <w:rFonts w:asciiTheme="minorHAnsi" w:hAnsiTheme="minorHAnsi" w:cs="Arial"/>
                <w:b/>
                <w:sz w:val="18"/>
              </w:rPr>
              <w:t>Logo with funding</w:t>
            </w:r>
          </w:p>
        </w:tc>
      </w:tr>
      <w:tr w:rsidR="00DF130C" w:rsidRPr="008C03D3" w14:paraId="4788561D" w14:textId="77777777" w:rsidTr="008C03D3">
        <w:trPr>
          <w:cantSplit/>
          <w:trHeight w:val="495"/>
          <w:jc w:val="center"/>
        </w:trPr>
        <w:tc>
          <w:tcPr>
            <w:tcW w:w="1648" w:type="dxa"/>
            <w:tcBorders>
              <w:top w:val="single" w:sz="4" w:space="0" w:color="808080" w:themeColor="background1" w:themeShade="80"/>
              <w:left w:val="single" w:sz="4" w:space="0" w:color="auto"/>
              <w:bottom w:val="single" w:sz="4" w:space="0" w:color="808080" w:themeColor="background1" w:themeShade="80"/>
              <w:right w:val="double" w:sz="4" w:space="0" w:color="auto"/>
            </w:tcBorders>
            <w:shd w:val="clear" w:color="auto" w:fill="auto"/>
            <w:vAlign w:val="center"/>
          </w:tcPr>
          <w:p w14:paraId="30058359" w14:textId="77777777" w:rsidR="00AE09EC" w:rsidRDefault="00DB4DDE" w:rsidP="000B4AB7">
            <w:pPr>
              <w:pStyle w:val="Heading1"/>
              <w:numPr>
                <w:ilvl w:val="0"/>
                <w:numId w:val="0"/>
              </w:numPr>
              <w:snapToGrid w:val="0"/>
              <w:spacing w:before="0"/>
              <w:jc w:val="left"/>
              <w:rPr>
                <w:rFonts w:asciiTheme="minorHAnsi" w:hAnsiTheme="minorHAnsi" w:cs="Arial"/>
                <w:sz w:val="18"/>
              </w:rPr>
            </w:pPr>
            <w:r w:rsidRPr="008C03D3">
              <w:rPr>
                <w:rFonts w:asciiTheme="minorHAnsi" w:hAnsiTheme="minorHAnsi" w:cs="Arial"/>
                <w:sz w:val="18"/>
              </w:rPr>
              <w:t>Rules</w:t>
            </w:r>
          </w:p>
          <w:p w14:paraId="5E8CBDCE" w14:textId="77777777" w:rsidR="000B4AB7" w:rsidRPr="000B4AB7" w:rsidRDefault="000B4AB7" w:rsidP="000B4AB7"/>
        </w:tc>
        <w:tc>
          <w:tcPr>
            <w:tcW w:w="8647" w:type="dxa"/>
            <w:tcBorders>
              <w:top w:val="single" w:sz="4" w:space="0" w:color="7F7F7F" w:themeColor="text1" w:themeTint="80"/>
              <w:left w:val="double" w:sz="4" w:space="0" w:color="auto"/>
              <w:bottom w:val="single" w:sz="4" w:space="0" w:color="7F7F7F" w:themeColor="text1" w:themeTint="80"/>
              <w:right w:val="single" w:sz="4" w:space="0" w:color="auto"/>
            </w:tcBorders>
            <w:shd w:val="clear" w:color="auto" w:fill="auto"/>
            <w:vAlign w:val="center"/>
          </w:tcPr>
          <w:p w14:paraId="585A64D2" w14:textId="77777777" w:rsidR="007A4255" w:rsidRDefault="00AE09EC" w:rsidP="000D5F32">
            <w:pPr>
              <w:tabs>
                <w:tab w:val="left" w:pos="3400"/>
                <w:tab w:val="left" w:pos="4800"/>
              </w:tabs>
              <w:snapToGrid w:val="0"/>
              <w:jc w:val="left"/>
              <w:rPr>
                <w:rFonts w:asciiTheme="minorHAnsi" w:hAnsiTheme="minorHAnsi" w:cs="Arial"/>
                <w:b/>
                <w:bCs/>
                <w:sz w:val="18"/>
              </w:rPr>
            </w:pPr>
            <w:r w:rsidRPr="008C03D3">
              <w:rPr>
                <w:rFonts w:asciiTheme="minorHAnsi" w:hAnsiTheme="minorHAnsi" w:cs="Arial"/>
                <w:b/>
                <w:bCs/>
                <w:sz w:val="18"/>
              </w:rPr>
              <w:t>I have read the document "Rules for holding ERCOFTAC events", which can be foun</w:t>
            </w:r>
            <w:bookmarkStart w:id="3" w:name="Check9"/>
            <w:r w:rsidR="000259A8" w:rsidRPr="008C03D3">
              <w:rPr>
                <w:rFonts w:asciiTheme="minorHAnsi" w:hAnsiTheme="minorHAnsi" w:cs="Arial"/>
                <w:b/>
                <w:bCs/>
                <w:sz w:val="18"/>
              </w:rPr>
              <w:t>d on www.ercoftac.org</w:t>
            </w:r>
            <w:r w:rsidR="00333E82">
              <w:rPr>
                <w:rFonts w:asciiTheme="minorHAnsi" w:hAnsiTheme="minorHAnsi" w:cs="Arial"/>
                <w:b/>
                <w:bCs/>
                <w:sz w:val="18"/>
              </w:rPr>
              <w:t xml:space="preserve"> and included in appendix to this document</w:t>
            </w:r>
            <w:r w:rsidR="000259A8" w:rsidRPr="008C03D3">
              <w:rPr>
                <w:rFonts w:asciiTheme="minorHAnsi" w:hAnsiTheme="minorHAnsi" w:cs="Arial"/>
                <w:b/>
                <w:bCs/>
                <w:sz w:val="18"/>
              </w:rPr>
              <w:t xml:space="preserve">       </w:t>
            </w:r>
            <w:r w:rsidR="007A4255">
              <w:rPr>
                <w:rFonts w:asciiTheme="minorHAnsi" w:hAnsiTheme="minorHAnsi" w:cs="Arial"/>
                <w:b/>
                <w:bCs/>
                <w:sz w:val="18"/>
              </w:rPr>
              <w:t xml:space="preserve">              </w:t>
            </w:r>
          </w:p>
          <w:bookmarkEnd w:id="3"/>
          <w:p w14:paraId="1EDAB617" w14:textId="7F198C69" w:rsidR="00AE09EC" w:rsidRPr="008C03D3" w:rsidRDefault="00C503D9" w:rsidP="009D0A94">
            <w:pPr>
              <w:tabs>
                <w:tab w:val="left" w:pos="3400"/>
                <w:tab w:val="left" w:pos="4800"/>
              </w:tabs>
              <w:snapToGrid w:val="0"/>
              <w:jc w:val="left"/>
              <w:rPr>
                <w:rFonts w:asciiTheme="minorHAnsi" w:hAnsiTheme="minorHAnsi" w:cs="Arial"/>
                <w:sz w:val="18"/>
              </w:rPr>
            </w:pPr>
            <w:r>
              <w:rPr>
                <w:rFonts w:asciiTheme="minorHAnsi" w:hAnsiTheme="minorHAnsi" w:cs="Arial"/>
                <w:b/>
                <w:sz w:val="18"/>
              </w:rPr>
              <w:t xml:space="preserve">                                                          </w:t>
            </w:r>
            <w:r w:rsidRPr="008C03D3">
              <w:rPr>
                <w:rFonts w:asciiTheme="minorHAnsi" w:hAnsiTheme="minorHAnsi" w:cs="Arial"/>
                <w:b/>
                <w:sz w:val="18"/>
              </w:rPr>
              <w:t xml:space="preserve">    </w:t>
            </w:r>
            <w:r w:rsidRPr="008C03D3">
              <w:rPr>
                <w:rFonts w:asciiTheme="minorHAnsi" w:hAnsiTheme="minorHAnsi" w:cs="Arial"/>
                <w:b/>
                <w:sz w:val="18"/>
              </w:rPr>
              <w:fldChar w:fldCharType="begin">
                <w:ffData>
                  <w:name w:val="Check4"/>
                  <w:enabled/>
                  <w:calcOnExit w:val="0"/>
                  <w:checkBox>
                    <w:sizeAuto/>
                    <w:default w:val="0"/>
                  </w:checkBox>
                </w:ffData>
              </w:fldChar>
            </w:r>
            <w:r w:rsidRPr="008C03D3">
              <w:rPr>
                <w:rFonts w:asciiTheme="minorHAnsi" w:hAnsiTheme="minorHAnsi" w:cs="Arial"/>
                <w:b/>
                <w:sz w:val="18"/>
              </w:rPr>
              <w:instrText xml:space="preserve"> FORMCHECKBOX </w:instrText>
            </w:r>
            <w:r>
              <w:rPr>
                <w:rFonts w:asciiTheme="minorHAnsi" w:hAnsiTheme="minorHAnsi" w:cs="Arial"/>
                <w:b/>
                <w:sz w:val="18"/>
              </w:rPr>
            </w:r>
            <w:r>
              <w:rPr>
                <w:rFonts w:asciiTheme="minorHAnsi" w:hAnsiTheme="minorHAnsi" w:cs="Arial"/>
                <w:b/>
                <w:sz w:val="18"/>
              </w:rPr>
              <w:fldChar w:fldCharType="separate"/>
            </w:r>
            <w:r w:rsidRPr="008C03D3">
              <w:rPr>
                <w:rFonts w:asciiTheme="minorHAnsi" w:hAnsiTheme="minorHAnsi" w:cs="Arial"/>
                <w:b/>
                <w:sz w:val="18"/>
              </w:rPr>
              <w:fldChar w:fldCharType="end"/>
            </w:r>
            <w:r>
              <w:rPr>
                <w:rFonts w:asciiTheme="minorHAnsi" w:hAnsiTheme="minorHAnsi" w:cs="Arial"/>
                <w:b/>
                <w:sz w:val="18"/>
              </w:rPr>
              <w:t xml:space="preserve"> </w:t>
            </w:r>
            <w:r w:rsidR="00AE09EC" w:rsidRPr="008C03D3">
              <w:rPr>
                <w:rFonts w:asciiTheme="minorHAnsi" w:hAnsiTheme="minorHAnsi" w:cs="Arial"/>
                <w:b/>
                <w:sz w:val="18"/>
              </w:rPr>
              <w:t>Yes</w:t>
            </w:r>
            <w:r w:rsidR="00AE09EC" w:rsidRPr="008C03D3">
              <w:rPr>
                <w:rFonts w:asciiTheme="minorHAnsi" w:hAnsiTheme="minorHAnsi" w:cs="Arial"/>
                <w:sz w:val="18"/>
              </w:rPr>
              <w:tab/>
              <w:t xml:space="preserve"> </w:t>
            </w:r>
            <w:bookmarkStart w:id="4" w:name="Check10"/>
            <w:r w:rsidR="000259A8" w:rsidRPr="008C03D3">
              <w:rPr>
                <w:rFonts w:asciiTheme="minorHAnsi" w:hAnsiTheme="minorHAnsi" w:cs="Arial"/>
                <w:sz w:val="18"/>
              </w:rPr>
              <w:t xml:space="preserve">               </w:t>
            </w:r>
            <w:r w:rsidR="00DE5EC8" w:rsidRPr="008C03D3">
              <w:rPr>
                <w:rFonts w:asciiTheme="minorHAnsi" w:hAnsiTheme="minorHAnsi" w:cs="Arial"/>
                <w:sz w:val="18"/>
              </w:rPr>
              <w:t xml:space="preserve">     </w:t>
            </w:r>
            <w:r w:rsidR="007A4255">
              <w:rPr>
                <w:rFonts w:asciiTheme="minorHAnsi" w:hAnsiTheme="minorHAnsi" w:cs="Arial"/>
                <w:sz w:val="18"/>
              </w:rPr>
              <w:t xml:space="preserve">    </w:t>
            </w:r>
            <w:r w:rsidR="00DE5EC8" w:rsidRPr="008C03D3">
              <w:rPr>
                <w:rFonts w:asciiTheme="minorHAnsi" w:hAnsiTheme="minorHAnsi" w:cs="Arial"/>
                <w:sz w:val="18"/>
              </w:rPr>
              <w:t xml:space="preserve">      </w:t>
            </w:r>
            <w:r w:rsidR="0026381F" w:rsidRPr="008C03D3">
              <w:rPr>
                <w:rFonts w:asciiTheme="minorHAnsi" w:hAnsiTheme="minorHAnsi" w:cs="Arial"/>
                <w:sz w:val="18"/>
              </w:rPr>
              <w:fldChar w:fldCharType="begin">
                <w:ffData>
                  <w:name w:val="Check10"/>
                  <w:enabled/>
                  <w:calcOnExit w:val="0"/>
                  <w:checkBox>
                    <w:sizeAuto/>
                    <w:default w:val="0"/>
                  </w:checkBox>
                </w:ffData>
              </w:fldChar>
            </w:r>
            <w:r w:rsidR="00F71162" w:rsidRPr="008C03D3">
              <w:rPr>
                <w:rFonts w:asciiTheme="minorHAnsi" w:hAnsiTheme="minorHAnsi" w:cs="Arial"/>
                <w:sz w:val="18"/>
              </w:rPr>
              <w:instrText xml:space="preserve"> FORMCHECKBOX </w:instrText>
            </w:r>
            <w:r w:rsidR="002A5E2A">
              <w:rPr>
                <w:rFonts w:asciiTheme="minorHAnsi" w:hAnsiTheme="minorHAnsi" w:cs="Arial"/>
                <w:sz w:val="18"/>
              </w:rPr>
            </w:r>
            <w:r w:rsidR="002A5E2A">
              <w:rPr>
                <w:rFonts w:asciiTheme="minorHAnsi" w:hAnsiTheme="minorHAnsi" w:cs="Arial"/>
                <w:sz w:val="18"/>
              </w:rPr>
              <w:fldChar w:fldCharType="separate"/>
            </w:r>
            <w:r w:rsidR="0026381F" w:rsidRPr="008C03D3">
              <w:rPr>
                <w:rFonts w:asciiTheme="minorHAnsi" w:hAnsiTheme="minorHAnsi" w:cs="Arial"/>
                <w:sz w:val="18"/>
              </w:rPr>
              <w:fldChar w:fldCharType="end"/>
            </w:r>
            <w:bookmarkEnd w:id="4"/>
            <w:r w:rsidR="000259A8" w:rsidRPr="008C03D3">
              <w:rPr>
                <w:rFonts w:asciiTheme="minorHAnsi" w:hAnsiTheme="minorHAnsi" w:cs="Arial"/>
                <w:sz w:val="18"/>
              </w:rPr>
              <w:t xml:space="preserve"> </w:t>
            </w:r>
            <w:r w:rsidR="00AE09EC" w:rsidRPr="008C03D3">
              <w:rPr>
                <w:rFonts w:asciiTheme="minorHAnsi" w:hAnsiTheme="minorHAnsi" w:cs="Arial"/>
                <w:b/>
                <w:sz w:val="18"/>
              </w:rPr>
              <w:t>No</w:t>
            </w:r>
            <w:r w:rsidR="00930E9B" w:rsidRPr="008C03D3">
              <w:rPr>
                <w:rFonts w:asciiTheme="minorHAnsi" w:hAnsiTheme="minorHAnsi" w:cs="Arial"/>
                <w:b/>
                <w:sz w:val="18"/>
              </w:rPr>
              <w:t xml:space="preserve"> </w:t>
            </w:r>
          </w:p>
        </w:tc>
      </w:tr>
      <w:tr w:rsidR="00DB4DDE" w:rsidRPr="008C03D3" w14:paraId="3A20683C" w14:textId="77777777" w:rsidTr="008C03D3">
        <w:trPr>
          <w:cantSplit/>
          <w:trHeight w:val="419"/>
          <w:jc w:val="center"/>
        </w:trPr>
        <w:tc>
          <w:tcPr>
            <w:tcW w:w="10295"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545C747F" w14:textId="7C754766" w:rsidR="00DB4DDE" w:rsidRDefault="00DB4DDE" w:rsidP="000B4AB7">
            <w:pPr>
              <w:pStyle w:val="Heading1"/>
              <w:snapToGrid w:val="0"/>
              <w:spacing w:before="0"/>
              <w:jc w:val="left"/>
              <w:rPr>
                <w:rFonts w:asciiTheme="minorHAnsi" w:hAnsiTheme="minorHAnsi" w:cs="Arial"/>
                <w:sz w:val="18"/>
              </w:rPr>
            </w:pPr>
            <w:r w:rsidRPr="008C03D3">
              <w:rPr>
                <w:rFonts w:asciiTheme="minorHAnsi" w:hAnsiTheme="minorHAnsi" w:cs="Arial"/>
                <w:sz w:val="18"/>
              </w:rPr>
              <w:t>Signature</w:t>
            </w:r>
            <w:r w:rsidR="00045294" w:rsidRPr="008C03D3">
              <w:rPr>
                <w:rFonts w:asciiTheme="minorHAnsi" w:hAnsiTheme="minorHAnsi" w:cs="Arial"/>
                <w:sz w:val="18"/>
              </w:rPr>
              <w:t xml:space="preserve"> and date:</w:t>
            </w:r>
            <w:r w:rsidR="000E1FB8">
              <w:rPr>
                <w:rFonts w:asciiTheme="minorHAnsi" w:hAnsiTheme="minorHAnsi" w:cs="Arial"/>
                <w:sz w:val="18"/>
              </w:rPr>
              <w:t xml:space="preserve"> 26.09.2017</w:t>
            </w:r>
          </w:p>
          <w:p w14:paraId="79EDFD6E" w14:textId="77777777" w:rsidR="00E34EB2" w:rsidRPr="00333E82" w:rsidRDefault="00E34EB2" w:rsidP="000B4AB7"/>
        </w:tc>
      </w:tr>
    </w:tbl>
    <w:p w14:paraId="084BA8A2" w14:textId="77777777" w:rsidR="009E442E" w:rsidRPr="00E34EB2" w:rsidRDefault="00AE09EC" w:rsidP="008C03D3">
      <w:pPr>
        <w:tabs>
          <w:tab w:val="left" w:pos="5670"/>
        </w:tabs>
        <w:spacing w:before="120"/>
        <w:jc w:val="left"/>
        <w:rPr>
          <w:rFonts w:asciiTheme="minorHAnsi" w:hAnsiTheme="minorHAnsi" w:cstheme="minorHAnsi"/>
          <w:sz w:val="20"/>
          <w:lang w:val="en-GB"/>
        </w:rPr>
      </w:pPr>
      <w:r w:rsidRPr="00E34EB2">
        <w:rPr>
          <w:rFonts w:asciiTheme="minorHAnsi" w:hAnsiTheme="minorHAnsi" w:cstheme="minorHAnsi"/>
          <w:b/>
          <w:sz w:val="20"/>
        </w:rPr>
        <w:t xml:space="preserve">Please return this form, </w:t>
      </w:r>
      <w:r w:rsidR="000C5234" w:rsidRPr="00E34EB2">
        <w:rPr>
          <w:rFonts w:asciiTheme="minorHAnsi" w:hAnsiTheme="minorHAnsi" w:cstheme="minorHAnsi"/>
          <w:sz w:val="20"/>
        </w:rPr>
        <w:t>and supporting documents in Word format</w:t>
      </w:r>
      <w:r w:rsidRPr="00E34EB2">
        <w:rPr>
          <w:rFonts w:asciiTheme="minorHAnsi" w:hAnsiTheme="minorHAnsi" w:cstheme="minorHAnsi"/>
          <w:sz w:val="20"/>
        </w:rPr>
        <w:t xml:space="preserve">, </w:t>
      </w:r>
      <w:r w:rsidR="002237D2" w:rsidRPr="00E34EB2">
        <w:rPr>
          <w:rFonts w:asciiTheme="minorHAnsi" w:hAnsiTheme="minorHAnsi" w:cstheme="minorHAnsi"/>
          <w:sz w:val="20"/>
        </w:rPr>
        <w:t>by email to</w:t>
      </w:r>
      <w:r w:rsidR="00224978" w:rsidRPr="00E34EB2">
        <w:rPr>
          <w:rFonts w:asciiTheme="minorHAnsi" w:hAnsiTheme="minorHAnsi" w:cstheme="minorHAnsi"/>
          <w:sz w:val="20"/>
        </w:rPr>
        <w:t xml:space="preserve"> </w:t>
      </w:r>
      <w:hyperlink r:id="rId8" w:history="1">
        <w:r w:rsidR="00224978" w:rsidRPr="00E34EB2">
          <w:rPr>
            <w:rStyle w:val="Hyperlink"/>
            <w:rFonts w:asciiTheme="minorHAnsi" w:hAnsiTheme="minorHAnsi" w:cstheme="minorHAnsi"/>
            <w:sz w:val="20"/>
          </w:rPr>
          <w:t>admin@cado-ercoftac.org</w:t>
        </w:r>
      </w:hyperlink>
      <w:r w:rsidR="00224978" w:rsidRPr="00E34EB2">
        <w:rPr>
          <w:rFonts w:asciiTheme="minorHAnsi" w:hAnsiTheme="minorHAnsi" w:cstheme="minorHAnsi"/>
          <w:sz w:val="20"/>
        </w:rPr>
        <w:t xml:space="preserve"> </w:t>
      </w:r>
      <w:r w:rsidR="00FC395E" w:rsidRPr="00E34EB2">
        <w:rPr>
          <w:rFonts w:asciiTheme="minorHAnsi" w:hAnsiTheme="minorHAnsi" w:cstheme="minorHAnsi"/>
          <w:b/>
          <w:sz w:val="20"/>
        </w:rPr>
        <w:t xml:space="preserve"> </w:t>
      </w:r>
      <w:r w:rsidR="000C5234" w:rsidRPr="00E34EB2">
        <w:rPr>
          <w:rFonts w:asciiTheme="minorHAnsi" w:hAnsiTheme="minorHAnsi" w:cstheme="minorHAnsi"/>
          <w:b/>
          <w:sz w:val="20"/>
          <w:lang w:val="en-GB"/>
        </w:rPr>
        <w:t xml:space="preserve">at least </w:t>
      </w:r>
      <w:r w:rsidR="00FC395E" w:rsidRPr="00E34EB2">
        <w:rPr>
          <w:rFonts w:asciiTheme="minorHAnsi" w:hAnsiTheme="minorHAnsi" w:cstheme="minorHAnsi"/>
          <w:b/>
          <w:sz w:val="20"/>
          <w:lang w:val="en-GB"/>
        </w:rPr>
        <w:t>2 weeks before</w:t>
      </w:r>
      <w:r w:rsidR="00DC2F36" w:rsidRPr="00E34EB2">
        <w:rPr>
          <w:rFonts w:asciiTheme="minorHAnsi" w:hAnsiTheme="minorHAnsi" w:cstheme="minorHAnsi"/>
          <w:sz w:val="20"/>
          <w:lang w:val="en-GB"/>
        </w:rPr>
        <w:t xml:space="preserve"> the next SPC meeting</w:t>
      </w:r>
      <w:r w:rsidR="00FC395E" w:rsidRPr="00E34EB2">
        <w:rPr>
          <w:rFonts w:asciiTheme="minorHAnsi" w:hAnsiTheme="minorHAnsi" w:cstheme="minorHAnsi"/>
          <w:sz w:val="20"/>
          <w:lang w:val="en-GB"/>
        </w:rPr>
        <w:t xml:space="preserve">. </w:t>
      </w:r>
      <w:r w:rsidR="000C5234" w:rsidRPr="00E34EB2">
        <w:rPr>
          <w:rFonts w:asciiTheme="minorHAnsi" w:hAnsiTheme="minorHAnsi" w:cstheme="minorHAnsi"/>
          <w:sz w:val="20"/>
          <w:lang w:val="en-GB"/>
        </w:rPr>
        <w:t>Late applications will be deferred for consideration by six months</w:t>
      </w:r>
    </w:p>
    <w:p w14:paraId="5990F25E" w14:textId="77777777" w:rsidR="00E34EB2" w:rsidRDefault="00E34EB2">
      <w:pPr>
        <w:suppressAutoHyphens w:val="0"/>
        <w:jc w:val="left"/>
        <w:rPr>
          <w:rFonts w:asciiTheme="minorHAnsi" w:hAnsiTheme="minorHAnsi" w:cs="Calibri"/>
          <w:sz w:val="16"/>
          <w:szCs w:val="16"/>
          <w:lang w:val="en-GB"/>
        </w:rPr>
      </w:pPr>
    </w:p>
    <w:p w14:paraId="28AEDDBC" w14:textId="122C9AD3" w:rsidR="00333E82" w:rsidRDefault="00BE26A5">
      <w:pPr>
        <w:suppressAutoHyphens w:val="0"/>
        <w:jc w:val="left"/>
        <w:rPr>
          <w:rFonts w:asciiTheme="minorHAnsi" w:hAnsiTheme="minorHAnsi" w:cs="Arial"/>
          <w:b/>
          <w:sz w:val="22"/>
          <w:szCs w:val="22"/>
        </w:rPr>
      </w:pPr>
      <w:r>
        <w:rPr>
          <w:rFonts w:asciiTheme="minorHAnsi" w:hAnsiTheme="minorHAnsi" w:cs="Calibri"/>
          <w:sz w:val="16"/>
          <w:szCs w:val="16"/>
          <w:lang w:val="en-GB"/>
        </w:rPr>
        <w:t>DATE RECEIVED</w:t>
      </w:r>
      <w:r w:rsidR="00444C6A">
        <w:rPr>
          <w:rFonts w:asciiTheme="minorHAnsi" w:hAnsiTheme="minorHAnsi" w:cs="Calibri"/>
          <w:sz w:val="16"/>
          <w:szCs w:val="16"/>
          <w:lang w:val="en-GB"/>
        </w:rPr>
        <w:t xml:space="preserve">: </w:t>
      </w:r>
    </w:p>
    <w:p w14:paraId="2861C1DD" w14:textId="77777777" w:rsidR="00DB2D3C" w:rsidRPr="00444C6A" w:rsidRDefault="00DB2D3C">
      <w:pPr>
        <w:suppressAutoHyphens w:val="0"/>
        <w:jc w:val="left"/>
        <w:rPr>
          <w:rFonts w:asciiTheme="minorHAnsi" w:hAnsiTheme="minorHAnsi" w:cs="Calibri"/>
          <w:b/>
          <w:sz w:val="22"/>
          <w:szCs w:val="22"/>
          <w:lang w:val="en-GB"/>
        </w:rPr>
      </w:pPr>
    </w:p>
    <w:p w14:paraId="577D4A1D" w14:textId="77777777" w:rsidR="004C5812" w:rsidRDefault="004C5812" w:rsidP="004C5812">
      <w:pPr>
        <w:pStyle w:val="Heading3"/>
        <w:shd w:val="clear" w:color="auto" w:fill="FFFFFF"/>
        <w:spacing w:before="0"/>
        <w:jc w:val="center"/>
        <w:rPr>
          <w:rFonts w:asciiTheme="minorHAnsi" w:hAnsiTheme="minorHAnsi" w:cs="Arial"/>
          <w:b/>
          <w:color w:val="000000"/>
        </w:rPr>
      </w:pPr>
    </w:p>
    <w:p w14:paraId="7C912C0C" w14:textId="77777777" w:rsidR="006A2A50" w:rsidRPr="006A2A50" w:rsidRDefault="006A2A50" w:rsidP="006A2A50"/>
    <w:p w14:paraId="6853CFAE" w14:textId="77777777" w:rsidR="004C5812" w:rsidRPr="004C5812" w:rsidRDefault="00333E82" w:rsidP="00986323">
      <w:pPr>
        <w:pStyle w:val="Heading3"/>
        <w:shd w:val="clear" w:color="auto" w:fill="FFFFFF"/>
        <w:spacing w:before="0" w:after="60"/>
        <w:jc w:val="left"/>
        <w:rPr>
          <w:rFonts w:asciiTheme="minorHAnsi" w:hAnsiTheme="minorHAnsi" w:cs="Arial"/>
          <w:b/>
          <w:color w:val="000000"/>
        </w:rPr>
      </w:pPr>
      <w:r w:rsidRPr="004C5812">
        <w:rPr>
          <w:rFonts w:asciiTheme="minorHAnsi" w:hAnsiTheme="minorHAnsi" w:cs="Arial"/>
          <w:b/>
          <w:color w:val="000000"/>
        </w:rPr>
        <w:t>Conditions for a ERCOFTAC event</w:t>
      </w:r>
    </w:p>
    <w:p w14:paraId="725321D8" w14:textId="77777777" w:rsidR="00333E82" w:rsidRPr="004F4708" w:rsidRDefault="00333E82" w:rsidP="00E336A7">
      <w:pPr>
        <w:pStyle w:val="bodytext0"/>
        <w:shd w:val="clear" w:color="auto" w:fill="FFFFFF"/>
        <w:spacing w:before="0" w:beforeAutospacing="0" w:after="60" w:afterAutospacing="0"/>
        <w:jc w:val="both"/>
        <w:rPr>
          <w:rFonts w:asciiTheme="minorHAnsi" w:hAnsiTheme="minorHAnsi" w:cstheme="minorHAnsi"/>
          <w:color w:val="000000"/>
          <w:sz w:val="17"/>
          <w:szCs w:val="17"/>
        </w:rPr>
      </w:pPr>
      <w:r w:rsidRPr="004F4708">
        <w:rPr>
          <w:rFonts w:asciiTheme="minorHAnsi" w:hAnsiTheme="minorHAnsi" w:cstheme="minorHAnsi"/>
          <w:color w:val="000000"/>
          <w:sz w:val="17"/>
          <w:szCs w:val="17"/>
        </w:rPr>
        <w:t>If organisers of conferences, workshops and summer schools wish these to be primarily ERCOFTAC meetings or to be held in association with ERCOFTAC, certain conditions must be observed:</w:t>
      </w:r>
    </w:p>
    <w:p w14:paraId="7A46614A" w14:textId="77777777" w:rsidR="00333E82" w:rsidRDefault="00333E82" w:rsidP="004F4708">
      <w:pPr>
        <w:numPr>
          <w:ilvl w:val="0"/>
          <w:numId w:val="3"/>
        </w:numPr>
        <w:shd w:val="clear" w:color="auto" w:fill="FFFFFF"/>
        <w:suppressAutoHyphens w:val="0"/>
        <w:rPr>
          <w:rFonts w:asciiTheme="minorHAnsi" w:hAnsiTheme="minorHAnsi" w:cstheme="minorHAnsi"/>
          <w:sz w:val="17"/>
          <w:szCs w:val="17"/>
        </w:rPr>
      </w:pPr>
      <w:r w:rsidRPr="004F4708">
        <w:rPr>
          <w:rFonts w:asciiTheme="minorHAnsi" w:hAnsiTheme="minorHAnsi" w:cstheme="minorHAnsi"/>
          <w:sz w:val="17"/>
          <w:szCs w:val="17"/>
        </w:rPr>
        <w:t>The proposals should emphasize the special ERCOFTAC features of the meeting, in addition to those usually found at conferences; for example they may involve dissemination of recent research, instruction in advanced topics, comparison of test cases, computer demonstrations of codes, discussions of new plans for collaborative research and improvement of codes, planning new experiments for comparison with computation, displays of work by SIG's (examples of such special featur</w:t>
      </w:r>
      <w:r w:rsidR="00E336A7">
        <w:rPr>
          <w:rFonts w:asciiTheme="minorHAnsi" w:hAnsiTheme="minorHAnsi" w:cstheme="minorHAnsi"/>
          <w:sz w:val="17"/>
          <w:szCs w:val="17"/>
        </w:rPr>
        <w:t>es appear in ERCOFTAC Bulletin);</w:t>
      </w:r>
    </w:p>
    <w:p w14:paraId="790F3D9A" w14:textId="77777777" w:rsidR="00E336A7" w:rsidRPr="00E336A7" w:rsidRDefault="00E336A7" w:rsidP="00E336A7">
      <w:pPr>
        <w:numPr>
          <w:ilvl w:val="0"/>
          <w:numId w:val="3"/>
        </w:numPr>
        <w:shd w:val="clear" w:color="auto" w:fill="FFFFFF"/>
        <w:suppressAutoHyphens w:val="0"/>
        <w:rPr>
          <w:rFonts w:asciiTheme="minorHAnsi" w:hAnsiTheme="minorHAnsi" w:cstheme="minorHAnsi"/>
          <w:sz w:val="17"/>
          <w:szCs w:val="17"/>
        </w:rPr>
      </w:pPr>
      <w:r>
        <w:rPr>
          <w:rFonts w:asciiTheme="minorHAnsi" w:hAnsiTheme="minorHAnsi" w:cstheme="minorHAnsi"/>
          <w:sz w:val="17"/>
          <w:szCs w:val="17"/>
        </w:rPr>
        <w:t xml:space="preserve">The proposals should, only if suitable, </w:t>
      </w:r>
      <w:r w:rsidRPr="00E336A7">
        <w:rPr>
          <w:rFonts w:asciiTheme="minorHAnsi" w:hAnsiTheme="minorHAnsi" w:cstheme="minorHAnsi"/>
          <w:sz w:val="17"/>
          <w:szCs w:val="17"/>
        </w:rPr>
        <w:t>actively incorporate industrial</w:t>
      </w:r>
      <w:r>
        <w:rPr>
          <w:rFonts w:asciiTheme="minorHAnsi" w:hAnsiTheme="minorHAnsi" w:cstheme="minorHAnsi"/>
          <w:sz w:val="17"/>
          <w:szCs w:val="17"/>
        </w:rPr>
        <w:t xml:space="preserve"> aspects of the topic;</w:t>
      </w:r>
    </w:p>
    <w:p w14:paraId="58BB4889" w14:textId="7174986A" w:rsidR="00333E82" w:rsidRPr="004F4708" w:rsidRDefault="00333E82" w:rsidP="004F4708">
      <w:pPr>
        <w:numPr>
          <w:ilvl w:val="0"/>
          <w:numId w:val="3"/>
        </w:numPr>
        <w:shd w:val="clear" w:color="auto" w:fill="FFFFFF"/>
        <w:suppressAutoHyphens w:val="0"/>
        <w:rPr>
          <w:rFonts w:asciiTheme="minorHAnsi" w:hAnsiTheme="minorHAnsi" w:cstheme="minorHAnsi"/>
          <w:sz w:val="17"/>
          <w:szCs w:val="17"/>
        </w:rPr>
      </w:pPr>
      <w:r w:rsidRPr="004F4708">
        <w:rPr>
          <w:rFonts w:asciiTheme="minorHAnsi" w:hAnsiTheme="minorHAnsi" w:cstheme="minorHAnsi"/>
          <w:sz w:val="17"/>
          <w:szCs w:val="17"/>
        </w:rPr>
        <w:t xml:space="preserve">The meeting must be genuinely European, not just a national meeting. There must be leading speakers/or </w:t>
      </w:r>
      <w:r w:rsidR="00C503D9" w:rsidRPr="004F4708">
        <w:rPr>
          <w:rFonts w:asciiTheme="minorHAnsi" w:hAnsiTheme="minorHAnsi" w:cstheme="minorHAnsi"/>
          <w:sz w:val="17"/>
          <w:szCs w:val="17"/>
        </w:rPr>
        <w:t>organizers</w:t>
      </w:r>
      <w:r w:rsidRPr="004F4708">
        <w:rPr>
          <w:rFonts w:asciiTheme="minorHAnsi" w:hAnsiTheme="minorHAnsi" w:cstheme="minorHAnsi"/>
          <w:sz w:val="17"/>
          <w:szCs w:val="17"/>
        </w:rPr>
        <w:t xml:space="preserve"> from </w:t>
      </w:r>
      <w:r w:rsidR="00E336A7">
        <w:rPr>
          <w:rFonts w:asciiTheme="minorHAnsi" w:hAnsiTheme="minorHAnsi" w:cstheme="minorHAnsi"/>
          <w:sz w:val="17"/>
          <w:szCs w:val="17"/>
        </w:rPr>
        <w:t>two or more European countries;</w:t>
      </w:r>
    </w:p>
    <w:p w14:paraId="23DA98E5" w14:textId="462DF657" w:rsidR="00333E82" w:rsidRDefault="00333E82" w:rsidP="004F4708">
      <w:pPr>
        <w:numPr>
          <w:ilvl w:val="0"/>
          <w:numId w:val="3"/>
        </w:numPr>
        <w:shd w:val="clear" w:color="auto" w:fill="FFFFFF"/>
        <w:suppressAutoHyphens w:val="0"/>
        <w:spacing w:after="120"/>
        <w:rPr>
          <w:rFonts w:asciiTheme="minorHAnsi" w:hAnsiTheme="minorHAnsi" w:cstheme="minorHAnsi"/>
          <w:sz w:val="17"/>
          <w:szCs w:val="17"/>
        </w:rPr>
      </w:pPr>
      <w:r w:rsidRPr="004F4708">
        <w:rPr>
          <w:rFonts w:asciiTheme="minorHAnsi" w:hAnsiTheme="minorHAnsi" w:cstheme="minorHAnsi"/>
          <w:sz w:val="17"/>
          <w:szCs w:val="17"/>
        </w:rPr>
        <w:t xml:space="preserve">Summer schools should follow the rules as set up by the EC/TMR </w:t>
      </w:r>
      <w:r w:rsidR="00C503D9">
        <w:rPr>
          <w:rFonts w:asciiTheme="minorHAnsi" w:hAnsiTheme="minorHAnsi" w:cstheme="minorHAnsi"/>
          <w:sz w:val="17"/>
          <w:szCs w:val="17"/>
        </w:rPr>
        <w:t>Programme</w:t>
      </w:r>
      <w:bookmarkStart w:id="5" w:name="_GoBack"/>
      <w:bookmarkEnd w:id="5"/>
      <w:r w:rsidRPr="004F4708">
        <w:rPr>
          <w:rFonts w:asciiTheme="minorHAnsi" w:hAnsiTheme="minorHAnsi" w:cstheme="minorHAnsi"/>
          <w:sz w:val="17"/>
          <w:szCs w:val="17"/>
        </w:rPr>
        <w:t xml:space="preserve"> (training element, 1-2 weeks</w:t>
      </w:r>
      <w:r w:rsidR="00E336A7">
        <w:rPr>
          <w:rFonts w:asciiTheme="minorHAnsi" w:hAnsiTheme="minorHAnsi" w:cstheme="minorHAnsi"/>
          <w:sz w:val="17"/>
          <w:szCs w:val="17"/>
        </w:rPr>
        <w:t xml:space="preserve"> international expert teachers).</w:t>
      </w:r>
    </w:p>
    <w:p w14:paraId="14285CF7" w14:textId="77777777" w:rsidR="00333E82" w:rsidRPr="004F4708" w:rsidRDefault="00333E82" w:rsidP="004F4708">
      <w:pPr>
        <w:pStyle w:val="Heading3"/>
        <w:shd w:val="clear" w:color="auto" w:fill="FFFFFF"/>
        <w:spacing w:before="0"/>
        <w:rPr>
          <w:rFonts w:asciiTheme="minorHAnsi" w:hAnsiTheme="minorHAnsi" w:cstheme="minorHAnsi"/>
          <w:b/>
          <w:color w:val="000000"/>
          <w:sz w:val="27"/>
          <w:szCs w:val="27"/>
        </w:rPr>
      </w:pPr>
      <w:r w:rsidRPr="004F4708">
        <w:rPr>
          <w:rFonts w:asciiTheme="minorHAnsi" w:hAnsiTheme="minorHAnsi" w:cstheme="minorHAnsi"/>
          <w:b/>
          <w:color w:val="000000"/>
        </w:rPr>
        <w:t>Submission and approval process</w:t>
      </w:r>
    </w:p>
    <w:p w14:paraId="6B83260D" w14:textId="58A025B2" w:rsidR="00333E82" w:rsidRPr="00E336A7" w:rsidRDefault="00333E82" w:rsidP="00E336A7">
      <w:pPr>
        <w:numPr>
          <w:ilvl w:val="0"/>
          <w:numId w:val="3"/>
        </w:numPr>
        <w:shd w:val="clear" w:color="auto" w:fill="FFFFFF"/>
        <w:suppressAutoHyphens w:val="0"/>
        <w:rPr>
          <w:rFonts w:asciiTheme="minorHAnsi" w:hAnsiTheme="minorHAnsi" w:cstheme="minorHAnsi"/>
          <w:sz w:val="17"/>
          <w:szCs w:val="17"/>
        </w:rPr>
      </w:pPr>
      <w:r w:rsidRPr="00E336A7">
        <w:rPr>
          <w:rFonts w:asciiTheme="minorHAnsi" w:hAnsiTheme="minorHAnsi" w:cstheme="minorHAnsi"/>
          <w:sz w:val="17"/>
          <w:szCs w:val="17"/>
        </w:rPr>
        <w:t xml:space="preserve">The Scientific </w:t>
      </w:r>
      <w:r w:rsidR="00C503D9">
        <w:rPr>
          <w:rFonts w:asciiTheme="minorHAnsi" w:hAnsiTheme="minorHAnsi" w:cstheme="minorHAnsi"/>
          <w:sz w:val="17"/>
          <w:szCs w:val="17"/>
        </w:rPr>
        <w:t>Programme</w:t>
      </w:r>
      <w:r w:rsidRPr="00E336A7">
        <w:rPr>
          <w:rFonts w:asciiTheme="minorHAnsi" w:hAnsiTheme="minorHAnsi" w:cstheme="minorHAnsi"/>
          <w:sz w:val="17"/>
          <w:szCs w:val="17"/>
        </w:rPr>
        <w:t xml:space="preserve"> Committee </w:t>
      </w:r>
      <w:r w:rsidR="00E336A7">
        <w:rPr>
          <w:rFonts w:asciiTheme="minorHAnsi" w:hAnsiTheme="minorHAnsi" w:cstheme="minorHAnsi"/>
          <w:sz w:val="17"/>
          <w:szCs w:val="17"/>
        </w:rPr>
        <w:t xml:space="preserve">(SPC) </w:t>
      </w:r>
      <w:r w:rsidRPr="00E336A7">
        <w:rPr>
          <w:rFonts w:asciiTheme="minorHAnsi" w:hAnsiTheme="minorHAnsi" w:cstheme="minorHAnsi"/>
          <w:sz w:val="17"/>
          <w:szCs w:val="17"/>
        </w:rPr>
        <w:t>must be informed about the details of the meeting and permission must be obtained before the meeting is advertised a</w:t>
      </w:r>
      <w:r w:rsidR="00E336A7" w:rsidRPr="00E336A7">
        <w:rPr>
          <w:rFonts w:asciiTheme="minorHAnsi" w:hAnsiTheme="minorHAnsi" w:cstheme="minorHAnsi"/>
          <w:sz w:val="17"/>
          <w:szCs w:val="17"/>
        </w:rPr>
        <w:t xml:space="preserve">s </w:t>
      </w:r>
      <w:proofErr w:type="gramStart"/>
      <w:r w:rsidR="00E336A7" w:rsidRPr="00E336A7">
        <w:rPr>
          <w:rFonts w:asciiTheme="minorHAnsi" w:hAnsiTheme="minorHAnsi" w:cstheme="minorHAnsi"/>
          <w:sz w:val="17"/>
          <w:szCs w:val="17"/>
        </w:rPr>
        <w:t>being connected with</w:t>
      </w:r>
      <w:proofErr w:type="gramEnd"/>
      <w:r w:rsidR="00E336A7" w:rsidRPr="00E336A7">
        <w:rPr>
          <w:rFonts w:asciiTheme="minorHAnsi" w:hAnsiTheme="minorHAnsi" w:cstheme="minorHAnsi"/>
          <w:sz w:val="17"/>
          <w:szCs w:val="17"/>
        </w:rPr>
        <w:t xml:space="preserve"> ERCOFTAC; </w:t>
      </w:r>
    </w:p>
    <w:p w14:paraId="2157B503" w14:textId="77777777" w:rsidR="00333E82" w:rsidRPr="00E336A7" w:rsidRDefault="00333E82" w:rsidP="00E336A7">
      <w:pPr>
        <w:numPr>
          <w:ilvl w:val="0"/>
          <w:numId w:val="3"/>
        </w:numPr>
        <w:shd w:val="clear" w:color="auto" w:fill="FFFFFF"/>
        <w:suppressAutoHyphens w:val="0"/>
        <w:rPr>
          <w:rFonts w:asciiTheme="minorHAnsi" w:hAnsiTheme="minorHAnsi" w:cstheme="minorHAnsi"/>
          <w:sz w:val="17"/>
          <w:szCs w:val="17"/>
        </w:rPr>
      </w:pPr>
      <w:r w:rsidRPr="00E336A7">
        <w:rPr>
          <w:rFonts w:asciiTheme="minorHAnsi" w:hAnsiTheme="minorHAnsi" w:cstheme="minorHAnsi"/>
          <w:sz w:val="17"/>
          <w:szCs w:val="17"/>
        </w:rPr>
        <w:t>Proposals must be sent to the ERCOFTAC CADO at least 2 weeks before the next SPC meeting, after which the proposal will not be considered at the meeting. Ideally, they should be su</w:t>
      </w:r>
      <w:r w:rsidR="00E336A7">
        <w:rPr>
          <w:rFonts w:asciiTheme="minorHAnsi" w:hAnsiTheme="minorHAnsi" w:cstheme="minorHAnsi"/>
          <w:sz w:val="17"/>
          <w:szCs w:val="17"/>
        </w:rPr>
        <w:t xml:space="preserve">bmitted 1 year before the event; </w:t>
      </w:r>
    </w:p>
    <w:p w14:paraId="3CC80A55" w14:textId="77777777" w:rsidR="00333E82" w:rsidRPr="00E336A7" w:rsidRDefault="00333E82" w:rsidP="00E336A7">
      <w:pPr>
        <w:numPr>
          <w:ilvl w:val="0"/>
          <w:numId w:val="3"/>
        </w:numPr>
        <w:shd w:val="clear" w:color="auto" w:fill="FFFFFF"/>
        <w:suppressAutoHyphens w:val="0"/>
        <w:spacing w:after="60"/>
        <w:rPr>
          <w:rFonts w:asciiTheme="minorHAnsi" w:hAnsiTheme="minorHAnsi" w:cstheme="minorHAnsi"/>
          <w:sz w:val="17"/>
          <w:szCs w:val="17"/>
        </w:rPr>
      </w:pPr>
      <w:r w:rsidRPr="00E336A7">
        <w:rPr>
          <w:rFonts w:asciiTheme="minorHAnsi" w:hAnsiTheme="minorHAnsi" w:cstheme="minorHAnsi"/>
          <w:sz w:val="17"/>
          <w:szCs w:val="17"/>
        </w:rPr>
        <w:t xml:space="preserve">Generally the </w:t>
      </w:r>
      <w:r w:rsidR="00E336A7">
        <w:rPr>
          <w:rFonts w:asciiTheme="minorHAnsi" w:hAnsiTheme="minorHAnsi" w:cstheme="minorHAnsi"/>
          <w:sz w:val="17"/>
          <w:szCs w:val="17"/>
        </w:rPr>
        <w:t>SPC</w:t>
      </w:r>
      <w:r w:rsidRPr="00E336A7">
        <w:rPr>
          <w:rFonts w:asciiTheme="minorHAnsi" w:hAnsiTheme="minorHAnsi" w:cstheme="minorHAnsi"/>
          <w:sz w:val="17"/>
          <w:szCs w:val="17"/>
        </w:rPr>
        <w:t xml:space="preserve"> will recommend to the Managing Board </w:t>
      </w:r>
      <w:r w:rsidR="00E336A7">
        <w:rPr>
          <w:rFonts w:asciiTheme="minorHAnsi" w:hAnsiTheme="minorHAnsi" w:cstheme="minorHAnsi"/>
          <w:sz w:val="17"/>
          <w:szCs w:val="17"/>
        </w:rPr>
        <w:t xml:space="preserve">(MB) </w:t>
      </w:r>
      <w:r w:rsidRPr="00E336A7">
        <w:rPr>
          <w:rFonts w:asciiTheme="minorHAnsi" w:hAnsiTheme="minorHAnsi" w:cstheme="minorHAnsi"/>
          <w:sz w:val="17"/>
          <w:szCs w:val="17"/>
        </w:rPr>
        <w:t>its approval. So the procedure required to obtain approval should not take more than three months.</w:t>
      </w:r>
    </w:p>
    <w:p w14:paraId="61413B57" w14:textId="77777777" w:rsidR="00333E82" w:rsidRPr="004F4708" w:rsidRDefault="00333E82" w:rsidP="004F4708">
      <w:pPr>
        <w:pStyle w:val="bodytext0"/>
        <w:shd w:val="clear" w:color="auto" w:fill="FFFFFF"/>
        <w:spacing w:before="0" w:beforeAutospacing="0" w:after="120" w:afterAutospacing="0"/>
        <w:jc w:val="both"/>
        <w:rPr>
          <w:rFonts w:asciiTheme="minorHAnsi" w:hAnsiTheme="minorHAnsi" w:cstheme="minorHAnsi"/>
          <w:b/>
          <w:bCs/>
          <w:color w:val="000000"/>
          <w:sz w:val="17"/>
          <w:szCs w:val="17"/>
        </w:rPr>
      </w:pPr>
      <w:r w:rsidRPr="004F4708">
        <w:rPr>
          <w:rStyle w:val="Strong"/>
          <w:rFonts w:asciiTheme="minorHAnsi" w:hAnsiTheme="minorHAnsi" w:cstheme="minorHAnsi"/>
          <w:color w:val="000000"/>
          <w:sz w:val="17"/>
          <w:szCs w:val="17"/>
        </w:rPr>
        <w:t>Please note all reports submissions and requests for funding must be organised in MS Word.</w:t>
      </w:r>
    </w:p>
    <w:p w14:paraId="1E8E57FE" w14:textId="77777777" w:rsidR="00333E82" w:rsidRPr="004F4708" w:rsidRDefault="00333E82" w:rsidP="004F4708">
      <w:pPr>
        <w:pStyle w:val="Heading3"/>
        <w:shd w:val="clear" w:color="auto" w:fill="FFFFFF"/>
        <w:spacing w:before="0"/>
        <w:rPr>
          <w:rFonts w:asciiTheme="minorHAnsi" w:hAnsiTheme="minorHAnsi" w:cstheme="minorHAnsi"/>
          <w:b/>
          <w:color w:val="000000"/>
          <w:sz w:val="27"/>
          <w:szCs w:val="27"/>
        </w:rPr>
      </w:pPr>
      <w:r w:rsidRPr="004F4708">
        <w:rPr>
          <w:rFonts w:asciiTheme="minorHAnsi" w:hAnsiTheme="minorHAnsi" w:cstheme="minorHAnsi"/>
          <w:b/>
          <w:color w:val="000000"/>
        </w:rPr>
        <w:t>Other requirements</w:t>
      </w:r>
    </w:p>
    <w:p w14:paraId="55D26784" w14:textId="77777777" w:rsidR="00333E82" w:rsidRPr="004F4708" w:rsidRDefault="00333E82" w:rsidP="004F4708">
      <w:pPr>
        <w:pStyle w:val="Heading4"/>
        <w:numPr>
          <w:ilvl w:val="0"/>
          <w:numId w:val="5"/>
        </w:numPr>
        <w:shd w:val="clear" w:color="auto" w:fill="FFFFFF"/>
        <w:spacing w:before="0"/>
        <w:rPr>
          <w:rFonts w:asciiTheme="minorHAnsi" w:hAnsiTheme="minorHAnsi" w:cstheme="minorHAnsi"/>
          <w:b/>
          <w:color w:val="000000"/>
          <w:sz w:val="17"/>
          <w:szCs w:val="17"/>
        </w:rPr>
      </w:pPr>
      <w:r w:rsidRPr="004F4708">
        <w:rPr>
          <w:rFonts w:asciiTheme="minorHAnsi" w:hAnsiTheme="minorHAnsi" w:cstheme="minorHAnsi"/>
          <w:b/>
          <w:color w:val="000000"/>
          <w:sz w:val="17"/>
          <w:szCs w:val="17"/>
        </w:rPr>
        <w:t>Publicity requirements</w:t>
      </w:r>
    </w:p>
    <w:p w14:paraId="03DA0E4B" w14:textId="77777777" w:rsidR="004F4708" w:rsidRPr="006A2A50" w:rsidRDefault="004F4708" w:rsidP="00E336A7">
      <w:pPr>
        <w:pStyle w:val="bodytext0"/>
        <w:shd w:val="clear" w:color="auto" w:fill="FFFFFF"/>
        <w:spacing w:before="0" w:beforeAutospacing="0" w:after="60" w:afterAutospacing="0"/>
        <w:jc w:val="both"/>
        <w:rPr>
          <w:rFonts w:asciiTheme="minorHAnsi" w:hAnsiTheme="minorHAnsi" w:cstheme="minorHAnsi"/>
          <w:sz w:val="17"/>
          <w:szCs w:val="17"/>
        </w:rPr>
      </w:pPr>
      <w:r w:rsidRPr="006A2A50">
        <w:rPr>
          <w:rFonts w:asciiTheme="minorHAnsi" w:hAnsiTheme="minorHAnsi" w:cstheme="minorHAnsi"/>
          <w:sz w:val="17"/>
          <w:szCs w:val="17"/>
        </w:rPr>
        <w:t xml:space="preserve">Once approval is given, the organisers should place on ERCOFTAC website one picture of the location or any picture connected with the event together with a short text as a general introduction. </w:t>
      </w:r>
      <w:r w:rsidRPr="00E336A7">
        <w:rPr>
          <w:rFonts w:asciiTheme="minorHAnsi" w:hAnsiTheme="minorHAnsi" w:cstheme="minorHAnsi"/>
          <w:sz w:val="17"/>
          <w:szCs w:val="17"/>
          <w:u w:val="single"/>
        </w:rPr>
        <w:t>It should happen within one month after the grant was agreed</w:t>
      </w:r>
      <w:r w:rsidRPr="006A2A50">
        <w:rPr>
          <w:rFonts w:asciiTheme="minorHAnsi" w:hAnsiTheme="minorHAnsi" w:cstheme="minorHAnsi"/>
          <w:sz w:val="17"/>
          <w:szCs w:val="17"/>
        </w:rPr>
        <w:t xml:space="preserve">. The materials can be delivered to CADO or to SIG Coordinators who can place the </w:t>
      </w:r>
      <w:r w:rsidR="00986323">
        <w:rPr>
          <w:rFonts w:asciiTheme="minorHAnsi" w:hAnsiTheme="minorHAnsi" w:cstheme="minorHAnsi"/>
          <w:sz w:val="17"/>
          <w:szCs w:val="17"/>
        </w:rPr>
        <w:t>information on the SIG webpage;</w:t>
      </w:r>
    </w:p>
    <w:p w14:paraId="5F6316D4" w14:textId="77777777" w:rsidR="004F4708" w:rsidRPr="004F4708" w:rsidRDefault="004F4708" w:rsidP="00986323">
      <w:pPr>
        <w:pStyle w:val="bodytext0"/>
        <w:shd w:val="clear" w:color="auto" w:fill="FFFFFF"/>
        <w:spacing w:before="0" w:beforeAutospacing="0" w:after="60" w:afterAutospacing="0"/>
        <w:jc w:val="both"/>
        <w:rPr>
          <w:rFonts w:asciiTheme="minorHAnsi" w:hAnsiTheme="minorHAnsi" w:cstheme="minorHAnsi"/>
          <w:color w:val="000000"/>
          <w:sz w:val="17"/>
          <w:szCs w:val="17"/>
        </w:rPr>
      </w:pPr>
      <w:r w:rsidRPr="004F4708">
        <w:rPr>
          <w:rFonts w:asciiTheme="minorHAnsi" w:hAnsiTheme="minorHAnsi" w:cstheme="minorHAnsi"/>
          <w:color w:val="000000"/>
          <w:sz w:val="17"/>
          <w:szCs w:val="17"/>
        </w:rPr>
        <w:t>Also t</w:t>
      </w:r>
      <w:r w:rsidR="00333E82" w:rsidRPr="004F4708">
        <w:rPr>
          <w:rFonts w:asciiTheme="minorHAnsi" w:hAnsiTheme="minorHAnsi" w:cstheme="minorHAnsi"/>
          <w:color w:val="000000"/>
          <w:sz w:val="17"/>
          <w:szCs w:val="17"/>
        </w:rPr>
        <w:t>he organisers must ensure adequate publicity in the ERCOFTAC Bulletin. In any other publicity sponsorship or co-sponsorship by ERCOFTAC should be prominently mentioned. The Coordination Centre and Pilot Centres will assist in the publicity. The organisers in return are obliged to make available ERCOFTAC documentation material to the participants in the activity. This documentation material can be obtained free of charge from the Coordination Centre.</w:t>
      </w:r>
    </w:p>
    <w:p w14:paraId="776FBD12" w14:textId="77777777" w:rsidR="00333E82" w:rsidRPr="004F4708" w:rsidRDefault="00333E82" w:rsidP="004F4708">
      <w:pPr>
        <w:pStyle w:val="Heading4"/>
        <w:numPr>
          <w:ilvl w:val="0"/>
          <w:numId w:val="5"/>
        </w:numPr>
        <w:shd w:val="clear" w:color="auto" w:fill="FFFFFF"/>
        <w:rPr>
          <w:rFonts w:asciiTheme="minorHAnsi" w:hAnsiTheme="minorHAnsi" w:cstheme="minorHAnsi"/>
          <w:b/>
          <w:color w:val="000000"/>
          <w:sz w:val="17"/>
          <w:szCs w:val="17"/>
        </w:rPr>
      </w:pPr>
      <w:r w:rsidRPr="004F4708">
        <w:rPr>
          <w:rFonts w:asciiTheme="minorHAnsi" w:hAnsiTheme="minorHAnsi" w:cstheme="minorHAnsi"/>
          <w:b/>
          <w:color w:val="000000"/>
          <w:sz w:val="17"/>
          <w:szCs w:val="17"/>
        </w:rPr>
        <w:t>Production of a Meeting Report</w:t>
      </w:r>
    </w:p>
    <w:p w14:paraId="14B557A0" w14:textId="77777777" w:rsidR="00333E82" w:rsidRPr="004F4708" w:rsidRDefault="00333E82" w:rsidP="00986323">
      <w:pPr>
        <w:pStyle w:val="bodytext0"/>
        <w:shd w:val="clear" w:color="auto" w:fill="FFFFFF"/>
        <w:spacing w:before="0" w:beforeAutospacing="0" w:after="120" w:afterAutospacing="0"/>
        <w:jc w:val="both"/>
        <w:rPr>
          <w:rFonts w:asciiTheme="minorHAnsi" w:hAnsiTheme="minorHAnsi" w:cstheme="minorHAnsi"/>
          <w:color w:val="000000"/>
          <w:sz w:val="17"/>
          <w:szCs w:val="17"/>
        </w:rPr>
      </w:pPr>
      <w:r w:rsidRPr="004F4708">
        <w:rPr>
          <w:rFonts w:asciiTheme="minorHAnsi" w:hAnsiTheme="minorHAnsi" w:cstheme="minorHAnsi"/>
          <w:color w:val="000000"/>
          <w:sz w:val="17"/>
          <w:szCs w:val="17"/>
        </w:rPr>
        <w:t xml:space="preserve">After the meeting, the organisers must write a detailed report of the meeting for the </w:t>
      </w:r>
      <w:r w:rsidR="00986323">
        <w:rPr>
          <w:rFonts w:asciiTheme="minorHAnsi" w:hAnsiTheme="minorHAnsi" w:cstheme="minorHAnsi"/>
          <w:color w:val="000000"/>
          <w:sz w:val="17"/>
          <w:szCs w:val="17"/>
        </w:rPr>
        <w:t>SPC</w:t>
      </w:r>
      <w:r w:rsidRPr="004F4708">
        <w:rPr>
          <w:rFonts w:asciiTheme="minorHAnsi" w:hAnsiTheme="minorHAnsi" w:cstheme="minorHAnsi"/>
          <w:color w:val="000000"/>
          <w:sz w:val="17"/>
          <w:szCs w:val="17"/>
        </w:rPr>
        <w:t>, which also will be published in the ERCOFTAC Bulletin.</w:t>
      </w:r>
      <w:r w:rsidR="00CD1483" w:rsidRPr="004F4708">
        <w:rPr>
          <w:rFonts w:asciiTheme="minorHAnsi" w:hAnsiTheme="minorHAnsi" w:cstheme="minorHAnsi"/>
          <w:color w:val="000000"/>
          <w:sz w:val="17"/>
          <w:szCs w:val="17"/>
        </w:rPr>
        <w:t xml:space="preserve"> </w:t>
      </w:r>
      <w:r w:rsidRPr="004F4708">
        <w:rPr>
          <w:rFonts w:asciiTheme="minorHAnsi" w:hAnsiTheme="minorHAnsi" w:cstheme="minorHAnsi"/>
          <w:color w:val="000000"/>
          <w:sz w:val="17"/>
          <w:szCs w:val="17"/>
        </w:rPr>
        <w:t xml:space="preserve">There should also be </w:t>
      </w:r>
      <w:r w:rsidR="00CD1483" w:rsidRPr="004F4708">
        <w:rPr>
          <w:rFonts w:asciiTheme="minorHAnsi" w:hAnsiTheme="minorHAnsi" w:cstheme="minorHAnsi"/>
          <w:color w:val="000000"/>
          <w:sz w:val="17"/>
          <w:szCs w:val="17"/>
        </w:rPr>
        <w:t xml:space="preserve">attached </w:t>
      </w:r>
      <w:r w:rsidRPr="004F4708">
        <w:rPr>
          <w:rFonts w:asciiTheme="minorHAnsi" w:hAnsiTheme="minorHAnsi" w:cstheme="minorHAnsi"/>
          <w:color w:val="000000"/>
          <w:sz w:val="17"/>
          <w:szCs w:val="17"/>
        </w:rPr>
        <w:t>a financial statement for the support of ERCOFTAC, including the names of those who obtained scholarships (these names will not be published).</w:t>
      </w:r>
      <w:r w:rsidR="00CD1483" w:rsidRPr="004F4708">
        <w:rPr>
          <w:rFonts w:asciiTheme="minorHAnsi" w:hAnsiTheme="minorHAnsi" w:cstheme="minorHAnsi"/>
          <w:color w:val="000000"/>
          <w:sz w:val="17"/>
          <w:szCs w:val="17"/>
        </w:rPr>
        <w:t xml:space="preserve"> </w:t>
      </w:r>
      <w:r w:rsidRPr="004F4708">
        <w:rPr>
          <w:rFonts w:asciiTheme="minorHAnsi" w:hAnsiTheme="minorHAnsi" w:cstheme="minorHAnsi"/>
          <w:color w:val="000000"/>
          <w:sz w:val="17"/>
          <w:szCs w:val="17"/>
        </w:rPr>
        <w:t>It is recommended that scientific data (experimental or numerical) created for the activity should be included in the database activities, or that in the meeting report it is explained how to access these data.</w:t>
      </w:r>
    </w:p>
    <w:p w14:paraId="0BEF40D0" w14:textId="77777777" w:rsidR="00333E82" w:rsidRPr="004F4708" w:rsidRDefault="00333E82" w:rsidP="004F4708">
      <w:pPr>
        <w:pStyle w:val="Heading3"/>
        <w:shd w:val="clear" w:color="auto" w:fill="FFFFFF"/>
        <w:spacing w:before="0"/>
        <w:rPr>
          <w:rFonts w:asciiTheme="minorHAnsi" w:hAnsiTheme="minorHAnsi" w:cstheme="minorHAnsi"/>
          <w:b/>
          <w:color w:val="000000"/>
          <w:sz w:val="27"/>
          <w:szCs w:val="27"/>
        </w:rPr>
      </w:pPr>
      <w:r w:rsidRPr="004F4708">
        <w:rPr>
          <w:rFonts w:asciiTheme="minorHAnsi" w:hAnsiTheme="minorHAnsi" w:cstheme="minorHAnsi"/>
          <w:b/>
          <w:color w:val="000000"/>
        </w:rPr>
        <w:t>Attendance fees and costs</w:t>
      </w:r>
    </w:p>
    <w:p w14:paraId="74961B10" w14:textId="77777777" w:rsidR="00333E82" w:rsidRPr="00986323" w:rsidRDefault="00333E82" w:rsidP="00986323">
      <w:pPr>
        <w:numPr>
          <w:ilvl w:val="0"/>
          <w:numId w:val="3"/>
        </w:numPr>
        <w:shd w:val="clear" w:color="auto" w:fill="FFFFFF"/>
        <w:suppressAutoHyphens w:val="0"/>
        <w:rPr>
          <w:rFonts w:asciiTheme="minorHAnsi" w:hAnsiTheme="minorHAnsi" w:cstheme="minorHAnsi"/>
          <w:sz w:val="17"/>
          <w:szCs w:val="17"/>
        </w:rPr>
      </w:pPr>
      <w:r w:rsidRPr="00986323">
        <w:rPr>
          <w:rFonts w:asciiTheme="minorHAnsi" w:hAnsiTheme="minorHAnsi" w:cstheme="minorHAnsi"/>
          <w:sz w:val="17"/>
          <w:szCs w:val="17"/>
        </w:rPr>
        <w:t>It would be desirable to settle on the fees and costs reasonably soon, so that participants c</w:t>
      </w:r>
      <w:r w:rsidR="003E5FCA" w:rsidRPr="00986323">
        <w:rPr>
          <w:rFonts w:asciiTheme="minorHAnsi" w:hAnsiTheme="minorHAnsi" w:cstheme="minorHAnsi"/>
          <w:sz w:val="17"/>
          <w:szCs w:val="17"/>
        </w:rPr>
        <w:t>an budget for their attendance.</w:t>
      </w:r>
    </w:p>
    <w:p w14:paraId="3D993B29" w14:textId="77777777" w:rsidR="00333E82" w:rsidRPr="00986323" w:rsidRDefault="00333E82" w:rsidP="00986323">
      <w:pPr>
        <w:numPr>
          <w:ilvl w:val="0"/>
          <w:numId w:val="3"/>
        </w:numPr>
        <w:shd w:val="clear" w:color="auto" w:fill="FFFFFF"/>
        <w:suppressAutoHyphens w:val="0"/>
        <w:rPr>
          <w:rFonts w:asciiTheme="minorHAnsi" w:hAnsiTheme="minorHAnsi" w:cstheme="minorHAnsi"/>
          <w:sz w:val="17"/>
          <w:szCs w:val="17"/>
        </w:rPr>
      </w:pPr>
      <w:r w:rsidRPr="00986323">
        <w:rPr>
          <w:rFonts w:asciiTheme="minorHAnsi" w:hAnsiTheme="minorHAnsi" w:cstheme="minorHAnsi"/>
          <w:sz w:val="17"/>
          <w:szCs w:val="17"/>
        </w:rPr>
        <w:t>It is required that a reduced fee is charged to those attending from institutions or groups that are members of ERCOFTAC. This reduction should be on the order of 30% for meetings organised by ERCOFTAC alone and on the order of 10% for meetings where ERCOFTAC is a co-organiser.</w:t>
      </w:r>
    </w:p>
    <w:p w14:paraId="3A7F6199" w14:textId="77777777" w:rsidR="00333E82" w:rsidRPr="00986323" w:rsidRDefault="00333E82" w:rsidP="00986323">
      <w:pPr>
        <w:numPr>
          <w:ilvl w:val="0"/>
          <w:numId w:val="3"/>
        </w:numPr>
        <w:shd w:val="clear" w:color="auto" w:fill="FFFFFF"/>
        <w:suppressAutoHyphens w:val="0"/>
        <w:rPr>
          <w:rFonts w:asciiTheme="minorHAnsi" w:hAnsiTheme="minorHAnsi" w:cstheme="minorHAnsi"/>
          <w:sz w:val="17"/>
          <w:szCs w:val="17"/>
        </w:rPr>
      </w:pPr>
      <w:r w:rsidRPr="00986323">
        <w:rPr>
          <w:rFonts w:asciiTheme="minorHAnsi" w:hAnsiTheme="minorHAnsi" w:cstheme="minorHAnsi"/>
          <w:sz w:val="17"/>
          <w:szCs w:val="17"/>
        </w:rPr>
        <w:t xml:space="preserve">The organisers of these meetings can also request from the SPC that ERCOFTAC contributes towards the cost of "scholarships" for junior scientists and engineers wishing to attend. </w:t>
      </w:r>
      <w:r w:rsidR="00CD1483" w:rsidRPr="00986323">
        <w:rPr>
          <w:rFonts w:asciiTheme="minorHAnsi" w:hAnsiTheme="minorHAnsi" w:cstheme="minorHAnsi"/>
          <w:sz w:val="17"/>
          <w:szCs w:val="17"/>
        </w:rPr>
        <w:t>For more information on how to be reimbursed for scholarships, see below.</w:t>
      </w:r>
    </w:p>
    <w:p w14:paraId="43CFEBEB" w14:textId="77777777" w:rsidR="00333E82" w:rsidRPr="00986323" w:rsidRDefault="00333E82" w:rsidP="00986323">
      <w:pPr>
        <w:numPr>
          <w:ilvl w:val="0"/>
          <w:numId w:val="3"/>
        </w:numPr>
        <w:shd w:val="clear" w:color="auto" w:fill="FFFFFF"/>
        <w:suppressAutoHyphens w:val="0"/>
        <w:spacing w:after="120"/>
        <w:rPr>
          <w:rFonts w:asciiTheme="minorHAnsi" w:hAnsiTheme="minorHAnsi" w:cstheme="minorHAnsi"/>
          <w:sz w:val="17"/>
          <w:szCs w:val="17"/>
        </w:rPr>
      </w:pPr>
      <w:r w:rsidRPr="00986323">
        <w:rPr>
          <w:rFonts w:asciiTheme="minorHAnsi" w:hAnsiTheme="minorHAnsi" w:cstheme="minorHAnsi"/>
          <w:sz w:val="17"/>
          <w:szCs w:val="17"/>
        </w:rPr>
        <w:t xml:space="preserve">The maximum total assistance from ERCOFTAC funding for a workshop or conference is </w:t>
      </w:r>
      <w:r w:rsidR="00986323">
        <w:rPr>
          <w:rFonts w:asciiTheme="minorHAnsi" w:hAnsiTheme="minorHAnsi" w:cstheme="minorHAnsi"/>
          <w:sz w:val="17"/>
          <w:szCs w:val="17"/>
        </w:rPr>
        <w:t>2k</w:t>
      </w:r>
      <w:r w:rsidRPr="00986323">
        <w:rPr>
          <w:rFonts w:asciiTheme="minorHAnsi" w:hAnsiTheme="minorHAnsi" w:cstheme="minorHAnsi"/>
          <w:sz w:val="17"/>
          <w:szCs w:val="17"/>
        </w:rPr>
        <w:t xml:space="preserve"> Euro and fo</w:t>
      </w:r>
      <w:r w:rsidR="00986323">
        <w:rPr>
          <w:rFonts w:asciiTheme="minorHAnsi" w:hAnsiTheme="minorHAnsi" w:cstheme="minorHAnsi"/>
          <w:sz w:val="17"/>
          <w:szCs w:val="17"/>
        </w:rPr>
        <w:t>r a summer school or course 3k</w:t>
      </w:r>
      <w:r w:rsidRPr="00986323">
        <w:rPr>
          <w:rFonts w:asciiTheme="minorHAnsi" w:hAnsiTheme="minorHAnsi" w:cstheme="minorHAnsi"/>
          <w:sz w:val="17"/>
          <w:szCs w:val="17"/>
        </w:rPr>
        <w:t xml:space="preserve"> Euro. In some cases (additional) funding is provided through ERCOFTAC participation in EC and other schemes.</w:t>
      </w:r>
    </w:p>
    <w:p w14:paraId="1A9A7F33" w14:textId="77777777" w:rsidR="00333E82" w:rsidRPr="004F4708" w:rsidRDefault="00333E82" w:rsidP="00986323">
      <w:pPr>
        <w:pStyle w:val="Heading3"/>
        <w:shd w:val="clear" w:color="auto" w:fill="FFFFFF"/>
        <w:spacing w:before="0" w:after="60"/>
        <w:rPr>
          <w:rFonts w:asciiTheme="minorHAnsi" w:hAnsiTheme="minorHAnsi" w:cstheme="minorHAnsi"/>
          <w:b/>
          <w:color w:val="000000"/>
          <w:sz w:val="27"/>
          <w:szCs w:val="27"/>
        </w:rPr>
      </w:pPr>
      <w:r w:rsidRPr="004F4708">
        <w:rPr>
          <w:rFonts w:asciiTheme="minorHAnsi" w:hAnsiTheme="minorHAnsi" w:cstheme="minorHAnsi"/>
          <w:b/>
          <w:color w:val="000000"/>
        </w:rPr>
        <w:t>Reimbursement of scholarships</w:t>
      </w:r>
    </w:p>
    <w:p w14:paraId="340E7F6D" w14:textId="77777777" w:rsidR="00333E82" w:rsidRPr="004F4708" w:rsidRDefault="00333E82" w:rsidP="004F4708">
      <w:pPr>
        <w:pStyle w:val="bodytext0"/>
        <w:shd w:val="clear" w:color="auto" w:fill="FFFFFF"/>
        <w:spacing w:before="0" w:beforeAutospacing="0" w:after="0" w:afterAutospacing="0"/>
        <w:jc w:val="both"/>
        <w:rPr>
          <w:rFonts w:asciiTheme="minorHAnsi" w:hAnsiTheme="minorHAnsi" w:cstheme="minorHAnsi"/>
          <w:color w:val="000000"/>
          <w:sz w:val="17"/>
          <w:szCs w:val="17"/>
        </w:rPr>
      </w:pPr>
      <w:r w:rsidRPr="004F4708">
        <w:rPr>
          <w:rFonts w:asciiTheme="minorHAnsi" w:hAnsiTheme="minorHAnsi" w:cstheme="minorHAnsi"/>
          <w:color w:val="000000"/>
          <w:sz w:val="17"/>
          <w:szCs w:val="17"/>
        </w:rPr>
        <w:t>With regard to the reimbursement for scholarships, the organisers of the event should write to the</w:t>
      </w:r>
      <w:r w:rsidRPr="004F4708">
        <w:rPr>
          <w:rStyle w:val="apple-converted-space"/>
          <w:rFonts w:asciiTheme="minorHAnsi" w:hAnsiTheme="minorHAnsi" w:cstheme="minorHAnsi"/>
          <w:color w:val="000000"/>
          <w:sz w:val="17"/>
          <w:szCs w:val="17"/>
        </w:rPr>
        <w:t> </w:t>
      </w:r>
      <w:hyperlink r:id="rId9" w:tgtFrame="_blank" w:history="1">
        <w:r w:rsidRPr="004F4708">
          <w:rPr>
            <w:rStyle w:val="Hyperlink"/>
            <w:rFonts w:asciiTheme="minorHAnsi" w:hAnsiTheme="minorHAnsi" w:cstheme="minorHAnsi"/>
            <w:color w:val="000000"/>
            <w:sz w:val="17"/>
            <w:szCs w:val="17"/>
          </w:rPr>
          <w:t>ERCOFTAC Central Administration &amp; Development Office (CADO)</w:t>
        </w:r>
      </w:hyperlink>
      <w:r w:rsidRPr="004F4708">
        <w:rPr>
          <w:rFonts w:asciiTheme="minorHAnsi" w:hAnsiTheme="minorHAnsi" w:cstheme="minorHAnsi"/>
          <w:color w:val="000000"/>
          <w:sz w:val="17"/>
          <w:szCs w:val="17"/>
        </w:rPr>
        <w:t>, to obtain the funds.</w:t>
      </w:r>
      <w:r w:rsidR="00CD1483" w:rsidRPr="004F4708">
        <w:rPr>
          <w:rFonts w:asciiTheme="minorHAnsi" w:hAnsiTheme="minorHAnsi" w:cstheme="minorHAnsi"/>
          <w:color w:val="000000"/>
          <w:sz w:val="17"/>
          <w:szCs w:val="17"/>
        </w:rPr>
        <w:t xml:space="preserve"> </w:t>
      </w:r>
      <w:r w:rsidRPr="004F4708">
        <w:rPr>
          <w:rFonts w:asciiTheme="minorHAnsi" w:hAnsiTheme="minorHAnsi" w:cstheme="minorHAnsi"/>
          <w:color w:val="000000"/>
          <w:sz w:val="17"/>
          <w:szCs w:val="17"/>
        </w:rPr>
        <w:t>The payment of the scholarships will be settled after the event. The CADO requires from the organisers, after the event has taken place, to submit a report, including:</w:t>
      </w:r>
    </w:p>
    <w:p w14:paraId="2B3B3F68" w14:textId="77777777" w:rsidR="00333E82" w:rsidRPr="004F4708" w:rsidRDefault="000B4AB7" w:rsidP="004F4708">
      <w:pPr>
        <w:numPr>
          <w:ilvl w:val="0"/>
          <w:numId w:val="4"/>
        </w:numPr>
        <w:shd w:val="clear" w:color="auto" w:fill="FFFFFF"/>
        <w:suppressAutoHyphens w:val="0"/>
        <w:rPr>
          <w:rFonts w:asciiTheme="minorHAnsi" w:hAnsiTheme="minorHAnsi" w:cstheme="minorHAnsi"/>
          <w:sz w:val="17"/>
          <w:szCs w:val="17"/>
        </w:rPr>
      </w:pPr>
      <w:r w:rsidRPr="004F4708">
        <w:rPr>
          <w:rFonts w:asciiTheme="minorHAnsi" w:hAnsiTheme="minorHAnsi" w:cstheme="minorHAnsi"/>
          <w:sz w:val="17"/>
          <w:szCs w:val="17"/>
        </w:rPr>
        <w:t>Financial</w:t>
      </w:r>
      <w:r w:rsidR="00333E82" w:rsidRPr="004F4708">
        <w:rPr>
          <w:rFonts w:asciiTheme="minorHAnsi" w:hAnsiTheme="minorHAnsi" w:cstheme="minorHAnsi"/>
          <w:sz w:val="17"/>
          <w:szCs w:val="17"/>
        </w:rPr>
        <w:t xml:space="preserve"> overview, indicating how the ERCOFTAC grant has been spent.  It is necessary to provide the names </w:t>
      </w:r>
      <w:r w:rsidRPr="004F4708">
        <w:rPr>
          <w:rFonts w:asciiTheme="minorHAnsi" w:hAnsiTheme="minorHAnsi" w:cstheme="minorHAnsi"/>
          <w:sz w:val="17"/>
          <w:szCs w:val="17"/>
        </w:rPr>
        <w:t xml:space="preserve">and email addresses </w:t>
      </w:r>
      <w:r w:rsidR="00333E82" w:rsidRPr="004F4708">
        <w:rPr>
          <w:rFonts w:asciiTheme="minorHAnsi" w:hAnsiTheme="minorHAnsi" w:cstheme="minorHAnsi"/>
          <w:sz w:val="17"/>
          <w:szCs w:val="17"/>
        </w:rPr>
        <w:t>of those who will receive the funds; </w:t>
      </w:r>
    </w:p>
    <w:p w14:paraId="1AFC4536" w14:textId="77777777" w:rsidR="00333E82" w:rsidRPr="00C53F3C" w:rsidRDefault="000B4AB7" w:rsidP="00C53F3C">
      <w:pPr>
        <w:numPr>
          <w:ilvl w:val="0"/>
          <w:numId w:val="4"/>
        </w:numPr>
        <w:shd w:val="clear" w:color="auto" w:fill="FFFFFF"/>
        <w:suppressAutoHyphens w:val="0"/>
        <w:spacing w:before="100" w:beforeAutospacing="1" w:after="100" w:afterAutospacing="1"/>
        <w:rPr>
          <w:rFonts w:asciiTheme="minorHAnsi" w:hAnsiTheme="minorHAnsi" w:cstheme="minorHAnsi"/>
          <w:b/>
          <w:sz w:val="17"/>
          <w:szCs w:val="17"/>
        </w:rPr>
      </w:pPr>
      <w:r w:rsidRPr="004F4708">
        <w:rPr>
          <w:rFonts w:asciiTheme="minorHAnsi" w:hAnsiTheme="minorHAnsi" w:cstheme="minorHAnsi"/>
          <w:sz w:val="17"/>
          <w:szCs w:val="17"/>
        </w:rPr>
        <w:t>I</w:t>
      </w:r>
      <w:r w:rsidR="00333E82" w:rsidRPr="004F4708">
        <w:rPr>
          <w:rFonts w:asciiTheme="minorHAnsi" w:hAnsiTheme="minorHAnsi" w:cstheme="minorHAnsi"/>
          <w:sz w:val="17"/>
          <w:szCs w:val="17"/>
        </w:rPr>
        <w:t>nvoice, mentioning the title, location and date of the event, as well as the necessary bank details, and</w:t>
      </w:r>
      <w:r w:rsidR="00333E82" w:rsidRPr="004F4708">
        <w:rPr>
          <w:rStyle w:val="apple-converted-space"/>
          <w:rFonts w:asciiTheme="minorHAnsi" w:hAnsiTheme="minorHAnsi" w:cstheme="minorHAnsi"/>
          <w:sz w:val="17"/>
          <w:szCs w:val="17"/>
        </w:rPr>
        <w:t> </w:t>
      </w:r>
      <w:r w:rsidR="00333E82" w:rsidRPr="00C53F3C">
        <w:rPr>
          <w:rStyle w:val="Strong"/>
          <w:rFonts w:asciiTheme="minorHAnsi" w:hAnsiTheme="minorHAnsi" w:cstheme="minorHAnsi"/>
          <w:b w:val="0"/>
          <w:sz w:val="17"/>
          <w:szCs w:val="17"/>
        </w:rPr>
        <w:t>attachment of scanned receipts pertaining to all participants that require reimbursement</w:t>
      </w:r>
      <w:r w:rsidR="00333E82" w:rsidRPr="00C53F3C">
        <w:rPr>
          <w:rFonts w:asciiTheme="minorHAnsi" w:hAnsiTheme="minorHAnsi" w:cstheme="minorHAnsi"/>
          <w:b/>
          <w:sz w:val="17"/>
          <w:szCs w:val="17"/>
        </w:rPr>
        <w:t>; </w:t>
      </w:r>
    </w:p>
    <w:p w14:paraId="5AF7E695" w14:textId="77777777" w:rsidR="00333E82" w:rsidRPr="004F4708" w:rsidRDefault="000B4AB7" w:rsidP="00C53F3C">
      <w:pPr>
        <w:numPr>
          <w:ilvl w:val="0"/>
          <w:numId w:val="4"/>
        </w:numPr>
        <w:shd w:val="clear" w:color="auto" w:fill="FFFFFF"/>
        <w:suppressAutoHyphens w:val="0"/>
        <w:spacing w:after="60"/>
        <w:rPr>
          <w:rFonts w:asciiTheme="minorHAnsi" w:hAnsiTheme="minorHAnsi" w:cstheme="minorHAnsi"/>
          <w:sz w:val="17"/>
          <w:szCs w:val="17"/>
        </w:rPr>
      </w:pPr>
      <w:r w:rsidRPr="004F4708">
        <w:rPr>
          <w:rFonts w:asciiTheme="minorHAnsi" w:hAnsiTheme="minorHAnsi" w:cstheme="minorHAnsi"/>
          <w:sz w:val="17"/>
          <w:szCs w:val="17"/>
        </w:rPr>
        <w:t>R</w:t>
      </w:r>
      <w:r w:rsidR="00333E82" w:rsidRPr="004F4708">
        <w:rPr>
          <w:rFonts w:asciiTheme="minorHAnsi" w:hAnsiTheme="minorHAnsi" w:cstheme="minorHAnsi"/>
          <w:sz w:val="17"/>
          <w:szCs w:val="17"/>
        </w:rPr>
        <w:t>eport on the conference/summer</w:t>
      </w:r>
      <w:r w:rsidR="003E5FCA" w:rsidRPr="004F4708">
        <w:rPr>
          <w:rFonts w:asciiTheme="minorHAnsi" w:hAnsiTheme="minorHAnsi" w:cstheme="minorHAnsi"/>
          <w:sz w:val="17"/>
          <w:szCs w:val="17"/>
        </w:rPr>
        <w:t xml:space="preserve"> </w:t>
      </w:r>
      <w:r w:rsidR="00333E82" w:rsidRPr="004F4708">
        <w:rPr>
          <w:rFonts w:asciiTheme="minorHAnsi" w:hAnsiTheme="minorHAnsi" w:cstheme="minorHAnsi"/>
          <w:sz w:val="17"/>
          <w:szCs w:val="17"/>
        </w:rPr>
        <w:t>school/worksh</w:t>
      </w:r>
      <w:r w:rsidR="00C53F3C">
        <w:rPr>
          <w:rFonts w:asciiTheme="minorHAnsi" w:hAnsiTheme="minorHAnsi" w:cstheme="minorHAnsi"/>
          <w:sz w:val="17"/>
          <w:szCs w:val="17"/>
        </w:rPr>
        <w:t xml:space="preserve">op to ERCOFTAC Bulletin. </w:t>
      </w:r>
    </w:p>
    <w:p w14:paraId="7355C448" w14:textId="77777777" w:rsidR="00333E82" w:rsidRDefault="00333E82" w:rsidP="00C53F3C">
      <w:pPr>
        <w:pStyle w:val="bodytext0"/>
        <w:shd w:val="clear" w:color="auto" w:fill="FFFFFF"/>
        <w:spacing w:before="0" w:beforeAutospacing="0" w:after="0" w:afterAutospacing="0"/>
        <w:jc w:val="both"/>
        <w:rPr>
          <w:rFonts w:asciiTheme="minorHAnsi" w:hAnsiTheme="minorHAnsi" w:cstheme="minorHAnsi"/>
          <w:b/>
          <w:color w:val="000000"/>
          <w:sz w:val="17"/>
          <w:szCs w:val="17"/>
        </w:rPr>
      </w:pPr>
      <w:r w:rsidRPr="004F4708">
        <w:rPr>
          <w:rFonts w:asciiTheme="minorHAnsi" w:hAnsiTheme="minorHAnsi" w:cstheme="minorHAnsi"/>
          <w:color w:val="000000"/>
          <w:sz w:val="17"/>
          <w:szCs w:val="17"/>
        </w:rPr>
        <w:t>All of the above items MUST then be forwarded to CADO, thereafter, the scholarships will be transferred to the organiser's bank account.</w:t>
      </w:r>
      <w:r w:rsidR="00C53F3C">
        <w:rPr>
          <w:rFonts w:asciiTheme="minorHAnsi" w:hAnsiTheme="minorHAnsi" w:cstheme="minorHAnsi"/>
          <w:color w:val="000000"/>
          <w:sz w:val="17"/>
          <w:szCs w:val="17"/>
        </w:rPr>
        <w:t xml:space="preserve"> </w:t>
      </w:r>
      <w:r w:rsidRPr="004F4708">
        <w:rPr>
          <w:rFonts w:asciiTheme="minorHAnsi" w:hAnsiTheme="minorHAnsi" w:cstheme="minorHAnsi"/>
          <w:color w:val="000000"/>
          <w:sz w:val="17"/>
          <w:szCs w:val="17"/>
        </w:rPr>
        <w:t xml:space="preserve">It should be stressed that the funds cannot be used to cover the expenses of invited lecturers. </w:t>
      </w:r>
      <w:r w:rsidRPr="004F4708">
        <w:rPr>
          <w:rFonts w:asciiTheme="minorHAnsi" w:hAnsiTheme="minorHAnsi" w:cstheme="minorHAnsi"/>
          <w:b/>
          <w:color w:val="000000"/>
          <w:sz w:val="17"/>
          <w:szCs w:val="17"/>
        </w:rPr>
        <w:t>ERCOFTAC scholarships are to be used to enable (young) scientists to attend the sponsored meetings.</w:t>
      </w:r>
    </w:p>
    <w:p w14:paraId="3C57FC69" w14:textId="77777777" w:rsidR="00C53F3C" w:rsidRPr="00C53F3C" w:rsidRDefault="00C53F3C" w:rsidP="00C53F3C">
      <w:pPr>
        <w:pStyle w:val="bodytext0"/>
        <w:shd w:val="clear" w:color="auto" w:fill="FFFFFF"/>
        <w:spacing w:before="0" w:beforeAutospacing="0" w:after="0" w:afterAutospacing="0"/>
        <w:jc w:val="both"/>
        <w:rPr>
          <w:rFonts w:asciiTheme="minorHAnsi" w:hAnsiTheme="minorHAnsi" w:cstheme="minorHAnsi"/>
          <w:color w:val="000000"/>
          <w:sz w:val="17"/>
          <w:szCs w:val="17"/>
        </w:rPr>
      </w:pPr>
    </w:p>
    <w:p w14:paraId="167B2489" w14:textId="77777777" w:rsidR="00333E82" w:rsidRPr="00C53F3C" w:rsidRDefault="00333E82" w:rsidP="004F4708">
      <w:pPr>
        <w:pStyle w:val="bodytext0"/>
        <w:shd w:val="clear" w:color="auto" w:fill="FFFFFF"/>
        <w:spacing w:before="0" w:beforeAutospacing="0" w:after="0" w:afterAutospacing="0"/>
        <w:jc w:val="both"/>
        <w:rPr>
          <w:rFonts w:asciiTheme="minorHAnsi" w:hAnsiTheme="minorHAnsi" w:cstheme="minorHAnsi"/>
          <w:b/>
          <w:color w:val="000000"/>
          <w:sz w:val="17"/>
          <w:szCs w:val="17"/>
          <w:u w:val="single"/>
        </w:rPr>
      </w:pPr>
      <w:r w:rsidRPr="00C53F3C">
        <w:rPr>
          <w:rStyle w:val="Strong"/>
          <w:rFonts w:asciiTheme="minorHAnsi" w:hAnsiTheme="minorHAnsi" w:cstheme="minorHAnsi"/>
          <w:b w:val="0"/>
          <w:color w:val="000000"/>
          <w:sz w:val="17"/>
          <w:szCs w:val="17"/>
        </w:rPr>
        <w:t>Note:</w:t>
      </w:r>
      <w:r w:rsidRPr="00C53F3C">
        <w:rPr>
          <w:rStyle w:val="apple-converted-space"/>
          <w:rFonts w:asciiTheme="minorHAnsi" w:hAnsiTheme="minorHAnsi" w:cstheme="minorHAnsi"/>
          <w:b/>
          <w:color w:val="000000"/>
          <w:sz w:val="17"/>
          <w:szCs w:val="17"/>
        </w:rPr>
        <w:t> </w:t>
      </w:r>
      <w:r w:rsidRPr="00C53F3C">
        <w:rPr>
          <w:rFonts w:asciiTheme="minorHAnsi" w:hAnsiTheme="minorHAnsi" w:cstheme="minorHAnsi"/>
          <w:b/>
          <w:color w:val="000000"/>
          <w:sz w:val="17"/>
          <w:szCs w:val="17"/>
          <w:u w:val="single"/>
        </w:rPr>
        <w:t>Claims for scholarships can only be made during a period of 6-months, starting from the beginning of the event, after which requests will no longer be considered.</w:t>
      </w:r>
    </w:p>
    <w:p w14:paraId="0D354DD3" w14:textId="77777777" w:rsidR="00333E82" w:rsidRPr="004C5812" w:rsidRDefault="00333E82" w:rsidP="008C03D3">
      <w:pPr>
        <w:tabs>
          <w:tab w:val="left" w:pos="5670"/>
        </w:tabs>
        <w:spacing w:before="120"/>
        <w:jc w:val="left"/>
        <w:rPr>
          <w:rFonts w:asciiTheme="minorHAnsi" w:hAnsiTheme="minorHAnsi" w:cs="Calibri"/>
          <w:sz w:val="16"/>
          <w:szCs w:val="16"/>
          <w:lang w:val="en-GB"/>
        </w:rPr>
      </w:pPr>
    </w:p>
    <w:sectPr w:rsidR="00333E82" w:rsidRPr="004C5812" w:rsidSect="00662916">
      <w:headerReference w:type="default" r:id="rId10"/>
      <w:footerReference w:type="default" r:id="rId11"/>
      <w:pgSz w:w="11880" w:h="16820"/>
      <w:pgMar w:top="417" w:right="681" w:bottom="426" w:left="709" w:header="227" w:footer="11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57C68" w14:textId="77777777" w:rsidR="002A5E2A" w:rsidRDefault="002A5E2A" w:rsidP="002D52C0">
      <w:r>
        <w:separator/>
      </w:r>
    </w:p>
  </w:endnote>
  <w:endnote w:type="continuationSeparator" w:id="0">
    <w:p w14:paraId="0B30705F" w14:textId="77777777" w:rsidR="002A5E2A" w:rsidRDefault="002A5E2A" w:rsidP="002D5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ahoma"/>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jaVu San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28DBB" w14:textId="77777777" w:rsidR="00B575F0" w:rsidRDefault="00B575F0" w:rsidP="00550189">
    <w:pPr>
      <w:pStyle w:val="Footer"/>
      <w:jc w:val="center"/>
      <w:rPr>
        <w:rFonts w:ascii="Calibri" w:hAnsi="Calibri" w:cs="Calibri"/>
        <w:b/>
        <w:i/>
        <w:sz w:val="20"/>
        <w:szCs w:val="22"/>
        <w:u w:val="single"/>
      </w:rPr>
    </w:pPr>
  </w:p>
  <w:p w14:paraId="43141CBE" w14:textId="5212634D" w:rsidR="00B575F0" w:rsidRDefault="00B575F0" w:rsidP="000B4AB7">
    <w:pPr>
      <w:pStyle w:val="Footer"/>
      <w:jc w:val="right"/>
      <w:rPr>
        <w:rFonts w:ascii="Calibri" w:hAnsi="Calibri" w:cs="Calibri"/>
        <w:sz w:val="12"/>
        <w:szCs w:val="12"/>
        <w:lang w:val="en-GB"/>
      </w:rPr>
    </w:pPr>
    <w:r>
      <w:rPr>
        <w:rFonts w:ascii="Calibri" w:hAnsi="Calibri" w:cs="Calibri"/>
        <w:sz w:val="18"/>
        <w:szCs w:val="18"/>
      </w:rPr>
      <w:tab/>
    </w:r>
    <w:r w:rsidRPr="00333E82">
      <w:rPr>
        <w:rFonts w:ascii="Calibri" w:hAnsi="Calibri" w:cs="Calibri"/>
        <w:sz w:val="22"/>
        <w:szCs w:val="18"/>
      </w:rPr>
      <w:tab/>
    </w:r>
    <w:r>
      <w:rPr>
        <w:rFonts w:ascii="Calibri" w:hAnsi="Calibri" w:cs="Calibri"/>
        <w:sz w:val="22"/>
        <w:szCs w:val="18"/>
      </w:rPr>
      <w:t xml:space="preserve">           </w:t>
    </w:r>
    <w:r w:rsidRPr="00333E82">
      <w:rPr>
        <w:rFonts w:ascii="Calibri" w:hAnsi="Calibri" w:cs="Calibri"/>
        <w:sz w:val="16"/>
        <w:szCs w:val="12"/>
      </w:rPr>
      <w:t xml:space="preserve">Form updated </w:t>
    </w:r>
    <w:r w:rsidR="00C503D9">
      <w:rPr>
        <w:rFonts w:ascii="Calibri" w:hAnsi="Calibri" w:cs="Calibri"/>
        <w:sz w:val="16"/>
        <w:szCs w:val="12"/>
        <w:lang w:val="en-GB"/>
      </w:rPr>
      <w:t>August 2018</w:t>
    </w:r>
  </w:p>
  <w:p w14:paraId="759F8EBF" w14:textId="77777777" w:rsidR="00B575F0" w:rsidRPr="009B2D7A" w:rsidRDefault="00B575F0" w:rsidP="001E2852">
    <w:pPr>
      <w:pStyle w:val="Footer"/>
      <w:rPr>
        <w:rFonts w:ascii="Calibri" w:hAnsi="Calibri" w:cs="Calibri"/>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BC3C4" w14:textId="77777777" w:rsidR="002A5E2A" w:rsidRDefault="002A5E2A" w:rsidP="002D52C0">
      <w:r>
        <w:separator/>
      </w:r>
    </w:p>
  </w:footnote>
  <w:footnote w:type="continuationSeparator" w:id="0">
    <w:p w14:paraId="1CD9E21C" w14:textId="77777777" w:rsidR="002A5E2A" w:rsidRDefault="002A5E2A" w:rsidP="002D5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84167" w14:textId="77777777" w:rsidR="00B575F0" w:rsidRDefault="00B575F0" w:rsidP="00C53F3C">
    <w:pPr>
      <w:ind w:right="-27"/>
      <w:rPr>
        <w:rFonts w:ascii="Times New Roman" w:hAnsi="Times New Roman"/>
        <w:b/>
        <w:i/>
        <w:sz w:val="28"/>
        <w:szCs w:val="28"/>
      </w:rPr>
    </w:pPr>
    <w:r>
      <w:rPr>
        <w:noProof/>
        <w:sz w:val="28"/>
        <w:szCs w:val="28"/>
        <w:lang w:val="en-GB" w:eastAsia="en-GB"/>
      </w:rPr>
      <w:drawing>
        <wp:anchor distT="0" distB="0" distL="114300" distR="114300" simplePos="0" relativeHeight="251661312" behindDoc="1" locked="0" layoutInCell="1" allowOverlap="1" wp14:anchorId="64C688A4" wp14:editId="2F74FA22">
          <wp:simplePos x="0" y="0"/>
          <wp:positionH relativeFrom="margin">
            <wp:posOffset>-77470</wp:posOffset>
          </wp:positionH>
          <wp:positionV relativeFrom="margin">
            <wp:posOffset>-619760</wp:posOffset>
          </wp:positionV>
          <wp:extent cx="904875" cy="866775"/>
          <wp:effectExtent l="0" t="0" r="0" b="0"/>
          <wp:wrapSquare wrapText="bothSides"/>
          <wp:docPr id="3" name="Picture 3" descr="ERCOFTAC_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COFTAC_logo_blu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875" cy="866775"/>
                  </a:xfrm>
                  <a:prstGeom prst="rect">
                    <a:avLst/>
                  </a:prstGeom>
                  <a:noFill/>
                  <a:ln>
                    <a:noFill/>
                  </a:ln>
                </pic:spPr>
              </pic:pic>
            </a:graphicData>
          </a:graphic>
        </wp:anchor>
      </w:drawing>
    </w:r>
  </w:p>
  <w:p w14:paraId="0F51FD90" w14:textId="77777777" w:rsidR="00B575F0" w:rsidRPr="00C53F3C" w:rsidRDefault="00B575F0" w:rsidP="00C53F3C">
    <w:pPr>
      <w:ind w:right="-27"/>
      <w:rPr>
        <w:rFonts w:ascii="Times New Roman" w:hAnsi="Times New Roman"/>
        <w:b/>
        <w:i/>
        <w:sz w:val="28"/>
        <w:szCs w:val="28"/>
      </w:rPr>
    </w:pPr>
    <w:r>
      <w:rPr>
        <w:rFonts w:ascii="Times New Roman" w:hAnsi="Times New Roman"/>
        <w:b/>
        <w:i/>
        <w:sz w:val="28"/>
        <w:szCs w:val="28"/>
      </w:rPr>
      <w:t xml:space="preserve">  </w:t>
    </w:r>
    <w:r w:rsidRPr="00285C61">
      <w:rPr>
        <w:rFonts w:ascii="Times New Roman" w:hAnsi="Times New Roman"/>
        <w:b/>
        <w:i/>
        <w:sz w:val="28"/>
        <w:szCs w:val="28"/>
      </w:rPr>
      <w:t>European Research Community On Flow, Turbulence And Combustion</w:t>
    </w:r>
  </w:p>
  <w:p w14:paraId="57793B94" w14:textId="77777777" w:rsidR="00B575F0" w:rsidRDefault="00B57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E032D99"/>
    <w:multiLevelType w:val="hybridMultilevel"/>
    <w:tmpl w:val="7CAA27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8D03DC"/>
    <w:multiLevelType w:val="hybridMultilevel"/>
    <w:tmpl w:val="66F42D7E"/>
    <w:lvl w:ilvl="0" w:tplc="4AD09F5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3A841D50"/>
    <w:multiLevelType w:val="multilevel"/>
    <w:tmpl w:val="6DE44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DC7949"/>
    <w:multiLevelType w:val="hybridMultilevel"/>
    <w:tmpl w:val="16D07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511B04"/>
    <w:multiLevelType w:val="multilevel"/>
    <w:tmpl w:val="1D8E3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3"/>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776"/>
    <w:rsid w:val="00024C1B"/>
    <w:rsid w:val="000259A8"/>
    <w:rsid w:val="00045294"/>
    <w:rsid w:val="000510D4"/>
    <w:rsid w:val="0009652D"/>
    <w:rsid w:val="000B3EEB"/>
    <w:rsid w:val="000B4AB7"/>
    <w:rsid w:val="000B7EC5"/>
    <w:rsid w:val="000C414A"/>
    <w:rsid w:val="000C5234"/>
    <w:rsid w:val="000D29AE"/>
    <w:rsid w:val="000D5ED3"/>
    <w:rsid w:val="000D5F32"/>
    <w:rsid w:val="000E1FB8"/>
    <w:rsid w:val="001107D6"/>
    <w:rsid w:val="00112DC5"/>
    <w:rsid w:val="00120D42"/>
    <w:rsid w:val="00123739"/>
    <w:rsid w:val="0014106D"/>
    <w:rsid w:val="0016193D"/>
    <w:rsid w:val="00173654"/>
    <w:rsid w:val="00181313"/>
    <w:rsid w:val="001A191A"/>
    <w:rsid w:val="001A25C2"/>
    <w:rsid w:val="001A2A37"/>
    <w:rsid w:val="001C42CA"/>
    <w:rsid w:val="001E2852"/>
    <w:rsid w:val="002035FA"/>
    <w:rsid w:val="002237D2"/>
    <w:rsid w:val="00224978"/>
    <w:rsid w:val="0026381F"/>
    <w:rsid w:val="0026487F"/>
    <w:rsid w:val="00285C61"/>
    <w:rsid w:val="002A5E2A"/>
    <w:rsid w:val="002D378C"/>
    <w:rsid w:val="002D52C0"/>
    <w:rsid w:val="002F1032"/>
    <w:rsid w:val="002F7A94"/>
    <w:rsid w:val="0030413E"/>
    <w:rsid w:val="00317554"/>
    <w:rsid w:val="00333E82"/>
    <w:rsid w:val="003372A6"/>
    <w:rsid w:val="00337998"/>
    <w:rsid w:val="00391FBD"/>
    <w:rsid w:val="0039262A"/>
    <w:rsid w:val="0039652F"/>
    <w:rsid w:val="003A23BC"/>
    <w:rsid w:val="003A6E2F"/>
    <w:rsid w:val="003B0E7A"/>
    <w:rsid w:val="003E55BE"/>
    <w:rsid w:val="003E5FCA"/>
    <w:rsid w:val="00425A4D"/>
    <w:rsid w:val="00444C6A"/>
    <w:rsid w:val="00455028"/>
    <w:rsid w:val="00457D5A"/>
    <w:rsid w:val="0047171B"/>
    <w:rsid w:val="00475FDF"/>
    <w:rsid w:val="004944EA"/>
    <w:rsid w:val="00496D9A"/>
    <w:rsid w:val="004C5812"/>
    <w:rsid w:val="004D5ECC"/>
    <w:rsid w:val="004F4708"/>
    <w:rsid w:val="0052361F"/>
    <w:rsid w:val="00527A97"/>
    <w:rsid w:val="005312F7"/>
    <w:rsid w:val="00550189"/>
    <w:rsid w:val="005818F6"/>
    <w:rsid w:val="00583CE1"/>
    <w:rsid w:val="00587232"/>
    <w:rsid w:val="005A7CD0"/>
    <w:rsid w:val="005B4737"/>
    <w:rsid w:val="005C0D49"/>
    <w:rsid w:val="005F4E30"/>
    <w:rsid w:val="00631FD2"/>
    <w:rsid w:val="00662916"/>
    <w:rsid w:val="00675465"/>
    <w:rsid w:val="00682F93"/>
    <w:rsid w:val="006A2A50"/>
    <w:rsid w:val="006B25A4"/>
    <w:rsid w:val="006D5BA8"/>
    <w:rsid w:val="006E6D25"/>
    <w:rsid w:val="007244B1"/>
    <w:rsid w:val="00756B0B"/>
    <w:rsid w:val="00783304"/>
    <w:rsid w:val="007A4255"/>
    <w:rsid w:val="007F6837"/>
    <w:rsid w:val="00860776"/>
    <w:rsid w:val="0086129E"/>
    <w:rsid w:val="008B04BF"/>
    <w:rsid w:val="008B48D9"/>
    <w:rsid w:val="008C03D3"/>
    <w:rsid w:val="008D328F"/>
    <w:rsid w:val="008E5E72"/>
    <w:rsid w:val="008F3F2D"/>
    <w:rsid w:val="008F4AC7"/>
    <w:rsid w:val="00930E9B"/>
    <w:rsid w:val="00934637"/>
    <w:rsid w:val="0093574B"/>
    <w:rsid w:val="00941CFB"/>
    <w:rsid w:val="00954D46"/>
    <w:rsid w:val="00986323"/>
    <w:rsid w:val="0099287F"/>
    <w:rsid w:val="009A039D"/>
    <w:rsid w:val="009B2D7A"/>
    <w:rsid w:val="009C2BA5"/>
    <w:rsid w:val="009D0A94"/>
    <w:rsid w:val="009E0CD4"/>
    <w:rsid w:val="009E442E"/>
    <w:rsid w:val="00A21BAB"/>
    <w:rsid w:val="00A36457"/>
    <w:rsid w:val="00A62497"/>
    <w:rsid w:val="00A66A15"/>
    <w:rsid w:val="00A7439B"/>
    <w:rsid w:val="00A81117"/>
    <w:rsid w:val="00AA39B7"/>
    <w:rsid w:val="00AA492E"/>
    <w:rsid w:val="00AB3538"/>
    <w:rsid w:val="00AC2322"/>
    <w:rsid w:val="00AD500B"/>
    <w:rsid w:val="00AE0729"/>
    <w:rsid w:val="00AE09EC"/>
    <w:rsid w:val="00AE0D1C"/>
    <w:rsid w:val="00AE2D12"/>
    <w:rsid w:val="00B0541B"/>
    <w:rsid w:val="00B0734F"/>
    <w:rsid w:val="00B2074C"/>
    <w:rsid w:val="00B575F0"/>
    <w:rsid w:val="00B702E9"/>
    <w:rsid w:val="00B84B74"/>
    <w:rsid w:val="00BA7C3E"/>
    <w:rsid w:val="00BB0ADF"/>
    <w:rsid w:val="00BD19C4"/>
    <w:rsid w:val="00BE26A5"/>
    <w:rsid w:val="00BF0356"/>
    <w:rsid w:val="00C218EC"/>
    <w:rsid w:val="00C2789F"/>
    <w:rsid w:val="00C503D9"/>
    <w:rsid w:val="00C53F3C"/>
    <w:rsid w:val="00C57B3E"/>
    <w:rsid w:val="00C65F35"/>
    <w:rsid w:val="00C72A0B"/>
    <w:rsid w:val="00C76C08"/>
    <w:rsid w:val="00CB6D3C"/>
    <w:rsid w:val="00CD1483"/>
    <w:rsid w:val="00CF4F25"/>
    <w:rsid w:val="00D708EA"/>
    <w:rsid w:val="00D91BCE"/>
    <w:rsid w:val="00DB2D3C"/>
    <w:rsid w:val="00DB4DDE"/>
    <w:rsid w:val="00DC2F36"/>
    <w:rsid w:val="00DE0DC2"/>
    <w:rsid w:val="00DE5EC8"/>
    <w:rsid w:val="00DF088B"/>
    <w:rsid w:val="00DF130C"/>
    <w:rsid w:val="00E336A7"/>
    <w:rsid w:val="00E34EB2"/>
    <w:rsid w:val="00E45D2E"/>
    <w:rsid w:val="00E461EE"/>
    <w:rsid w:val="00E655A6"/>
    <w:rsid w:val="00E7470B"/>
    <w:rsid w:val="00E779F1"/>
    <w:rsid w:val="00E83F7D"/>
    <w:rsid w:val="00E9258A"/>
    <w:rsid w:val="00EA0102"/>
    <w:rsid w:val="00EB6FB2"/>
    <w:rsid w:val="00ED4FDD"/>
    <w:rsid w:val="00EF554E"/>
    <w:rsid w:val="00F0587B"/>
    <w:rsid w:val="00F13820"/>
    <w:rsid w:val="00F240F1"/>
    <w:rsid w:val="00F3056B"/>
    <w:rsid w:val="00F3258E"/>
    <w:rsid w:val="00F5722C"/>
    <w:rsid w:val="00F71162"/>
    <w:rsid w:val="00FA23B9"/>
    <w:rsid w:val="00FB45AA"/>
    <w:rsid w:val="00FB7382"/>
    <w:rsid w:val="00FC395E"/>
    <w:rsid w:val="00FD1741"/>
    <w:rsid w:val="00FF42CD"/>
    <w:rsid w:val="00FF72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EBBCB50"/>
  <w15:docId w15:val="{EEAA09CA-59A2-424D-8F44-8E25CED71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jc w:val="both"/>
    </w:pPr>
    <w:rPr>
      <w:rFonts w:ascii="Times" w:hAnsi="Times" w:cs="New York"/>
      <w:sz w:val="24"/>
      <w:lang w:val="en-US" w:eastAsia="ar-SA"/>
    </w:rPr>
  </w:style>
  <w:style w:type="paragraph" w:styleId="Heading1">
    <w:name w:val="heading 1"/>
    <w:basedOn w:val="Normal"/>
    <w:next w:val="Normal"/>
    <w:qFormat/>
    <w:pPr>
      <w:keepNext/>
      <w:numPr>
        <w:numId w:val="1"/>
      </w:numPr>
      <w:tabs>
        <w:tab w:val="left" w:pos="5670"/>
      </w:tabs>
      <w:spacing w:before="60"/>
      <w:ind w:left="0" w:right="-33" w:firstLine="0"/>
      <w:outlineLvl w:val="0"/>
    </w:pPr>
    <w:rPr>
      <w:b/>
    </w:rPr>
  </w:style>
  <w:style w:type="paragraph" w:styleId="Heading3">
    <w:name w:val="heading 3"/>
    <w:basedOn w:val="Normal"/>
    <w:next w:val="Normal"/>
    <w:link w:val="Heading3Char"/>
    <w:uiPriority w:val="9"/>
    <w:unhideWhenUsed/>
    <w:qFormat/>
    <w:rsid w:val="00333E82"/>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333E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DefaultParagraphFont1">
    <w:name w:val="Default Paragraph Font1"/>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DejaVu Sans" w:hAnsi="Arial" w:cs="DejaVu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Cs w:val="24"/>
    </w:rPr>
  </w:style>
  <w:style w:type="paragraph" w:customStyle="1" w:styleId="Index">
    <w:name w:val="Index"/>
    <w:basedOn w:val="Normal"/>
    <w:pPr>
      <w:suppressLineNumbers/>
    </w:pPr>
  </w:style>
  <w:style w:type="paragraph" w:styleId="TOC1">
    <w:name w:val="toc 1"/>
    <w:basedOn w:val="Normal"/>
    <w:next w:val="Normal"/>
    <w:pPr>
      <w:tabs>
        <w:tab w:val="left" w:leader="dot" w:pos="8646"/>
        <w:tab w:val="right" w:pos="9072"/>
      </w:tabs>
      <w:ind w:right="850"/>
    </w:pPr>
  </w:style>
  <w:style w:type="paragraph" w:styleId="Footer">
    <w:name w:val="footer"/>
    <w:basedOn w:val="Normal"/>
    <w:pPr>
      <w:tabs>
        <w:tab w:val="center" w:pos="4819"/>
        <w:tab w:val="right" w:pos="9071"/>
      </w:tabs>
    </w:pPr>
  </w:style>
  <w:style w:type="paragraph" w:styleId="Header">
    <w:name w:val="header"/>
    <w:basedOn w:val="Normal"/>
    <w:pPr>
      <w:tabs>
        <w:tab w:val="center" w:pos="4819"/>
        <w:tab w:val="right" w:pos="9071"/>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BalloonText">
    <w:name w:val="Balloon Text"/>
    <w:basedOn w:val="Normal"/>
    <w:link w:val="BalloonTextChar"/>
    <w:uiPriority w:val="99"/>
    <w:semiHidden/>
    <w:unhideWhenUsed/>
    <w:rsid w:val="002D52C0"/>
    <w:rPr>
      <w:rFonts w:ascii="Tahoma" w:hAnsi="Tahoma" w:cs="Times New Roman"/>
      <w:sz w:val="16"/>
      <w:szCs w:val="16"/>
    </w:rPr>
  </w:style>
  <w:style w:type="character" w:customStyle="1" w:styleId="BalloonTextChar">
    <w:name w:val="Balloon Text Char"/>
    <w:link w:val="BalloonText"/>
    <w:uiPriority w:val="99"/>
    <w:semiHidden/>
    <w:rsid w:val="002D52C0"/>
    <w:rPr>
      <w:rFonts w:ascii="Tahoma" w:hAnsi="Tahoma" w:cs="Tahoma"/>
      <w:sz w:val="16"/>
      <w:szCs w:val="16"/>
      <w:lang w:val="en-US" w:eastAsia="ar-SA"/>
    </w:rPr>
  </w:style>
  <w:style w:type="paragraph" w:styleId="ListParagraph">
    <w:name w:val="List Paragraph"/>
    <w:basedOn w:val="Normal"/>
    <w:uiPriority w:val="34"/>
    <w:qFormat/>
    <w:rsid w:val="006B25A4"/>
    <w:pPr>
      <w:ind w:left="720"/>
      <w:contextualSpacing/>
    </w:pPr>
  </w:style>
  <w:style w:type="character" w:customStyle="1" w:styleId="Heading3Char">
    <w:name w:val="Heading 3 Char"/>
    <w:basedOn w:val="DefaultParagraphFont"/>
    <w:link w:val="Heading3"/>
    <w:uiPriority w:val="9"/>
    <w:rsid w:val="00333E82"/>
    <w:rPr>
      <w:rFonts w:asciiTheme="majorHAnsi" w:eastAsiaTheme="majorEastAsia" w:hAnsiTheme="majorHAnsi" w:cstheme="majorBidi"/>
      <w:color w:val="243F60" w:themeColor="accent1" w:themeShade="7F"/>
      <w:sz w:val="24"/>
      <w:szCs w:val="24"/>
      <w:lang w:val="en-US" w:eastAsia="ar-SA"/>
    </w:rPr>
  </w:style>
  <w:style w:type="character" w:customStyle="1" w:styleId="Heading4Char">
    <w:name w:val="Heading 4 Char"/>
    <w:basedOn w:val="DefaultParagraphFont"/>
    <w:link w:val="Heading4"/>
    <w:uiPriority w:val="9"/>
    <w:semiHidden/>
    <w:rsid w:val="00333E82"/>
    <w:rPr>
      <w:rFonts w:asciiTheme="majorHAnsi" w:eastAsiaTheme="majorEastAsia" w:hAnsiTheme="majorHAnsi" w:cstheme="majorBidi"/>
      <w:i/>
      <w:iCs/>
      <w:color w:val="365F91" w:themeColor="accent1" w:themeShade="BF"/>
      <w:sz w:val="24"/>
      <w:lang w:val="en-US" w:eastAsia="ar-SA"/>
    </w:rPr>
  </w:style>
  <w:style w:type="paragraph" w:customStyle="1" w:styleId="bodytext0">
    <w:name w:val="bodytext"/>
    <w:basedOn w:val="Normal"/>
    <w:rsid w:val="00333E82"/>
    <w:pPr>
      <w:suppressAutoHyphens w:val="0"/>
      <w:spacing w:before="100" w:beforeAutospacing="1" w:after="100" w:afterAutospacing="1"/>
      <w:jc w:val="left"/>
    </w:pPr>
    <w:rPr>
      <w:rFonts w:ascii="Times New Roman" w:hAnsi="Times New Roman" w:cs="Times New Roman"/>
      <w:szCs w:val="24"/>
      <w:lang w:val="en-GB" w:eastAsia="en-GB"/>
    </w:rPr>
  </w:style>
  <w:style w:type="character" w:styleId="Strong">
    <w:name w:val="Strong"/>
    <w:basedOn w:val="DefaultParagraphFont"/>
    <w:uiPriority w:val="22"/>
    <w:qFormat/>
    <w:rsid w:val="00333E82"/>
    <w:rPr>
      <w:b/>
      <w:bCs/>
    </w:rPr>
  </w:style>
  <w:style w:type="character" w:customStyle="1" w:styleId="apple-converted-space">
    <w:name w:val="apple-converted-space"/>
    <w:basedOn w:val="DefaultParagraphFont"/>
    <w:rsid w:val="00333E82"/>
  </w:style>
  <w:style w:type="paragraph" w:styleId="PlainText">
    <w:name w:val="Plain Text"/>
    <w:basedOn w:val="Normal"/>
    <w:link w:val="PlainTextChar"/>
    <w:uiPriority w:val="99"/>
    <w:semiHidden/>
    <w:unhideWhenUsed/>
    <w:rsid w:val="004F4708"/>
    <w:pPr>
      <w:suppressAutoHyphens w:val="0"/>
      <w:jc w:val="left"/>
    </w:pPr>
    <w:rPr>
      <w:rFonts w:ascii="Calibri" w:eastAsiaTheme="minorHAnsi" w:hAnsi="Calibri" w:cs="Times New Roman"/>
      <w:sz w:val="22"/>
      <w:szCs w:val="22"/>
      <w:lang w:val="en-GB" w:eastAsia="en-GB"/>
    </w:rPr>
  </w:style>
  <w:style w:type="character" w:customStyle="1" w:styleId="PlainTextChar">
    <w:name w:val="Plain Text Char"/>
    <w:basedOn w:val="DefaultParagraphFont"/>
    <w:link w:val="PlainText"/>
    <w:uiPriority w:val="99"/>
    <w:semiHidden/>
    <w:rsid w:val="004F4708"/>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015486">
      <w:bodyDiv w:val="1"/>
      <w:marLeft w:val="0"/>
      <w:marRight w:val="0"/>
      <w:marTop w:val="0"/>
      <w:marBottom w:val="0"/>
      <w:divBdr>
        <w:top w:val="none" w:sz="0" w:space="0" w:color="auto"/>
        <w:left w:val="none" w:sz="0" w:space="0" w:color="auto"/>
        <w:bottom w:val="none" w:sz="0" w:space="0" w:color="auto"/>
        <w:right w:val="none" w:sz="0" w:space="0" w:color="auto"/>
      </w:divBdr>
    </w:div>
    <w:div w:id="1160971557">
      <w:bodyDiv w:val="1"/>
      <w:marLeft w:val="0"/>
      <w:marRight w:val="0"/>
      <w:marTop w:val="0"/>
      <w:marBottom w:val="0"/>
      <w:divBdr>
        <w:top w:val="none" w:sz="0" w:space="0" w:color="auto"/>
        <w:left w:val="none" w:sz="0" w:space="0" w:color="auto"/>
        <w:bottom w:val="none" w:sz="0" w:space="0" w:color="auto"/>
        <w:right w:val="none" w:sz="0" w:space="0" w:color="auto"/>
      </w:divBdr>
      <w:divsChild>
        <w:div w:id="80151415">
          <w:marLeft w:val="0"/>
          <w:marRight w:val="0"/>
          <w:marTop w:val="0"/>
          <w:marBottom w:val="0"/>
          <w:divBdr>
            <w:top w:val="none" w:sz="0" w:space="0" w:color="auto"/>
            <w:left w:val="none" w:sz="0" w:space="0" w:color="auto"/>
            <w:bottom w:val="none" w:sz="0" w:space="0" w:color="auto"/>
            <w:right w:val="none" w:sz="0" w:space="0" w:color="auto"/>
          </w:divBdr>
        </w:div>
        <w:div w:id="121310627">
          <w:marLeft w:val="0"/>
          <w:marRight w:val="0"/>
          <w:marTop w:val="0"/>
          <w:marBottom w:val="0"/>
          <w:divBdr>
            <w:top w:val="none" w:sz="0" w:space="0" w:color="auto"/>
            <w:left w:val="none" w:sz="0" w:space="0" w:color="auto"/>
            <w:bottom w:val="none" w:sz="0" w:space="0" w:color="auto"/>
            <w:right w:val="none" w:sz="0" w:space="0" w:color="auto"/>
          </w:divBdr>
        </w:div>
        <w:div w:id="468666009">
          <w:marLeft w:val="0"/>
          <w:marRight w:val="0"/>
          <w:marTop w:val="0"/>
          <w:marBottom w:val="0"/>
          <w:divBdr>
            <w:top w:val="none" w:sz="0" w:space="0" w:color="auto"/>
            <w:left w:val="none" w:sz="0" w:space="0" w:color="auto"/>
            <w:bottom w:val="none" w:sz="0" w:space="0" w:color="auto"/>
            <w:right w:val="none" w:sz="0" w:space="0" w:color="auto"/>
          </w:divBdr>
        </w:div>
        <w:div w:id="1034766205">
          <w:marLeft w:val="0"/>
          <w:marRight w:val="0"/>
          <w:marTop w:val="0"/>
          <w:marBottom w:val="0"/>
          <w:divBdr>
            <w:top w:val="none" w:sz="0" w:space="0" w:color="auto"/>
            <w:left w:val="none" w:sz="0" w:space="0" w:color="auto"/>
            <w:bottom w:val="none" w:sz="0" w:space="0" w:color="auto"/>
            <w:right w:val="none" w:sz="0" w:space="0" w:color="auto"/>
          </w:divBdr>
        </w:div>
        <w:div w:id="1131286325">
          <w:marLeft w:val="0"/>
          <w:marRight w:val="0"/>
          <w:marTop w:val="0"/>
          <w:marBottom w:val="0"/>
          <w:divBdr>
            <w:top w:val="none" w:sz="0" w:space="0" w:color="auto"/>
            <w:left w:val="none" w:sz="0" w:space="0" w:color="auto"/>
            <w:bottom w:val="none" w:sz="0" w:space="0" w:color="auto"/>
            <w:right w:val="none" w:sz="0" w:space="0" w:color="auto"/>
          </w:divBdr>
        </w:div>
      </w:divsChild>
    </w:div>
    <w:div w:id="164076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cado-ercoftac.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rcoftac.org/contact_us/central_administration_development_and_off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DAC56-AE5B-4C21-9669-A3D986F26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1305</Words>
  <Characters>7443</Characters>
  <Application>Microsoft Office Word</Application>
  <DocSecurity>0</DocSecurity>
  <Lines>62</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European Research Community On Flow, Turbulence And Combustion</vt:lpstr>
      <vt:lpstr>European Research Community On Flow, Turbulence And Combustion</vt:lpstr>
    </vt:vector>
  </TitlesOfParts>
  <Company/>
  <LinksUpToDate>false</LinksUpToDate>
  <CharactersWithSpaces>8731</CharactersWithSpaces>
  <SharedDoc>false</SharedDoc>
  <HLinks>
    <vt:vector size="12" baseType="variant">
      <vt:variant>
        <vt:i4>2228304</vt:i4>
      </vt:variant>
      <vt:variant>
        <vt:i4>23</vt:i4>
      </vt:variant>
      <vt:variant>
        <vt:i4>0</vt:i4>
      </vt:variant>
      <vt:variant>
        <vt:i4>5</vt:i4>
      </vt:variant>
      <vt:variant>
        <vt:lpwstr>mailto:magdalena.jakubczak@ercoftac.org</vt:lpwstr>
      </vt:variant>
      <vt:variant>
        <vt:lpwstr/>
      </vt:variant>
      <vt:variant>
        <vt:i4>5570666</vt:i4>
      </vt:variant>
      <vt:variant>
        <vt:i4>20</vt:i4>
      </vt:variant>
      <vt:variant>
        <vt:i4>0</vt:i4>
      </vt:variant>
      <vt:variant>
        <vt:i4>5</vt:i4>
      </vt:variant>
      <vt:variant>
        <vt:lpwstr>mailto:richard.seoud-ieo@ercoftac.org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Research Community On Flow, Turbulence And Combustion</dc:title>
  <dc:subject/>
  <dc:creator>Administrator</dc:creator>
  <cp:keywords/>
  <dc:description/>
  <cp:lastModifiedBy>Catherine Hannan</cp:lastModifiedBy>
  <cp:revision>3</cp:revision>
  <cp:lastPrinted>2013-08-02T10:14:00Z</cp:lastPrinted>
  <dcterms:created xsi:type="dcterms:W3CDTF">2018-08-20T08:29:00Z</dcterms:created>
  <dcterms:modified xsi:type="dcterms:W3CDTF">2018-08-20T08:33:00Z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